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41725" w14:textId="51E1DAC4" w:rsidR="00AD5EE8" w:rsidRPr="00C552DD" w:rsidRDefault="008B253A" w:rsidP="00AD5EE8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C552DD">
        <w:rPr>
          <w:rFonts w:ascii="Times New Roman" w:hAnsi="Times New Roman" w:cs="Times New Roman"/>
          <w:b/>
          <w:bCs/>
          <w:sz w:val="40"/>
          <w:szCs w:val="40"/>
        </w:rPr>
        <w:t>Финансовые т</w:t>
      </w:r>
      <w:r w:rsidR="00AD5EE8" w:rsidRPr="00C552DD">
        <w:rPr>
          <w:rFonts w:ascii="Times New Roman" w:hAnsi="Times New Roman" w:cs="Times New Roman"/>
          <w:b/>
          <w:bCs/>
          <w:sz w:val="40"/>
          <w:szCs w:val="40"/>
        </w:rPr>
        <w:t>ермины</w:t>
      </w:r>
    </w:p>
    <w:p w14:paraId="3F64B6A7" w14:textId="629B024E" w:rsidR="001203D0" w:rsidRPr="004F0CA7" w:rsidRDefault="001203D0" w:rsidP="004F0CA7">
      <w:pPr>
        <w:pStyle w:val="ae"/>
        <w:rPr>
          <w:rFonts w:ascii="Times New Roman" w:hAnsi="Times New Roman" w:cs="Times New Roman"/>
          <w:shd w:val="clear" w:color="auto" w:fill="FFFFFF"/>
        </w:rPr>
      </w:pPr>
    </w:p>
    <w:p w14:paraId="7A71C5EC" w14:textId="5DF7D120" w:rsidR="00C552DD" w:rsidRPr="00C552DD" w:rsidRDefault="00DE4A29" w:rsidP="004F0CA7">
      <w:pPr>
        <w:pStyle w:val="ae"/>
        <w:numPr>
          <w:ilvl w:val="0"/>
          <w:numId w:val="6"/>
        </w:numPr>
        <w:rPr>
          <w:rFonts w:ascii="Times New Roman" w:hAnsi="Times New Roman" w:cs="Times New Roman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sz w:val="32"/>
          <w:szCs w:val="32"/>
        </w:rPr>
        <w:t>Вопрос:</w:t>
      </w:r>
      <w:r w:rsidRPr="00C552DD">
        <w:rPr>
          <w:rFonts w:ascii="Times New Roman" w:hAnsi="Times New Roman" w:cs="Times New Roman"/>
          <w:sz w:val="32"/>
          <w:szCs w:val="32"/>
        </w:rPr>
        <w:t xml:space="preserve"> </w:t>
      </w:r>
      <w:r w:rsidR="00A050F2" w:rsidRPr="004F0CA7">
        <w:rPr>
          <w:rFonts w:ascii="Times New Roman" w:hAnsi="Times New Roman" w:cs="Times New Roman"/>
          <w:shd w:val="clear" w:color="auto" w:fill="FFFFFF"/>
        </w:rPr>
        <w:t xml:space="preserve">По одной из версий, </w:t>
      </w:r>
      <w:r w:rsidR="00682A8D" w:rsidRPr="004F0CA7">
        <w:rPr>
          <w:rFonts w:ascii="Times New Roman" w:hAnsi="Times New Roman" w:cs="Times New Roman"/>
          <w:shd w:val="clear" w:color="auto" w:fill="FFFFFF"/>
        </w:rPr>
        <w:t xml:space="preserve">ЕЁ название произошло от фамилии бельгийца, который старался сделать максимально удобной свою гостиницу для проведения торговых сделок: там имелись сейфы, отдельный зал для клерков, а также специальные кабинеты для проведения переговоров. </w:t>
      </w:r>
      <w:r w:rsidR="00682A8D" w:rsidRPr="00B338B2">
        <w:rPr>
          <w:rFonts w:ascii="Times New Roman" w:hAnsi="Times New Roman" w:cs="Times New Roman"/>
          <w:shd w:val="clear" w:color="auto" w:fill="FFFFFF"/>
        </w:rPr>
        <w:t>По другой версии, термин «ОНА» получился из слова «</w:t>
      </w:r>
      <w:proofErr w:type="spellStart"/>
      <w:r w:rsidR="00682A8D" w:rsidRPr="00B338B2">
        <w:rPr>
          <w:rFonts w:ascii="Times New Roman" w:hAnsi="Times New Roman" w:cs="Times New Roman"/>
          <w:shd w:val="clear" w:color="auto" w:fill="FFFFFF"/>
        </w:rPr>
        <w:t>bursa</w:t>
      </w:r>
      <w:proofErr w:type="spellEnd"/>
      <w:r w:rsidR="00682A8D" w:rsidRPr="00B338B2">
        <w:rPr>
          <w:rFonts w:ascii="Times New Roman" w:hAnsi="Times New Roman" w:cs="Times New Roman"/>
          <w:shd w:val="clear" w:color="auto" w:fill="FFFFFF"/>
        </w:rPr>
        <w:t xml:space="preserve">», означающий кожаный кошелек в виде мешочка для денег. Назовите ЕЁ. </w:t>
      </w:r>
    </w:p>
    <w:p w14:paraId="1042761F" w14:textId="2CD17492" w:rsidR="002822DF" w:rsidRPr="00C552DD" w:rsidRDefault="00A575AB" w:rsidP="004F0CA7">
      <w:pPr>
        <w:pStyle w:val="ae"/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00B050"/>
          <w:sz w:val="32"/>
          <w:szCs w:val="32"/>
          <w:shd w:val="clear" w:color="auto" w:fill="FFFFFF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  <w:t xml:space="preserve"> </w:t>
      </w:r>
      <w:r w:rsidR="008C2041" w:rsidRPr="00C552DD"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  <w:t>б</w:t>
      </w:r>
      <w:r w:rsidRPr="00C552DD"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  <w:t>ирж</w:t>
      </w:r>
      <w:r w:rsidR="008C2041" w:rsidRPr="00C552DD"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  <w:t>а</w:t>
      </w:r>
    </w:p>
    <w:p w14:paraId="4C4964D8" w14:textId="327DC25D" w:rsidR="00682A8D" w:rsidRPr="004F0CA7" w:rsidRDefault="00FC0ED9" w:rsidP="004F0CA7">
      <w:pPr>
        <w:pStyle w:val="ae"/>
        <w:rPr>
          <w:rFonts w:ascii="Times New Roman" w:hAnsi="Times New Roman" w:cs="Times New Roman"/>
          <w:color w:val="212529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212529"/>
          <w:shd w:val="clear" w:color="auto" w:fill="FFFFFF"/>
        </w:rPr>
        <w:t>Комментарий</w:t>
      </w:r>
      <w:proofErr w:type="gramStart"/>
      <w:r w:rsidRPr="00C552DD">
        <w:rPr>
          <w:rFonts w:ascii="Times New Roman" w:hAnsi="Times New Roman" w:cs="Times New Roman"/>
          <w:b/>
          <w:bCs/>
          <w:color w:val="212529"/>
          <w:shd w:val="clear" w:color="auto" w:fill="FFFFFF"/>
        </w:rPr>
        <w:t>:</w:t>
      </w:r>
      <w:r w:rsidRPr="004F0CA7">
        <w:rPr>
          <w:rFonts w:ascii="Times New Roman" w:hAnsi="Times New Roman" w:cs="Times New Roman"/>
          <w:color w:val="212529"/>
          <w:shd w:val="clear" w:color="auto" w:fill="FFFFFF"/>
        </w:rPr>
        <w:t xml:space="preserve"> </w:t>
      </w:r>
      <w:r w:rsidR="00A575AB" w:rsidRPr="004F0CA7">
        <w:rPr>
          <w:rFonts w:ascii="Times New Roman" w:hAnsi="Times New Roman" w:cs="Times New Roman"/>
          <w:color w:val="212529"/>
          <w:shd w:val="clear" w:color="auto" w:fill="FFFFFF"/>
        </w:rPr>
        <w:t>Утверждают</w:t>
      </w:r>
      <w:proofErr w:type="gramEnd"/>
      <w:r w:rsidR="00A575AB" w:rsidRPr="004F0CA7">
        <w:rPr>
          <w:rFonts w:ascii="Times New Roman" w:hAnsi="Times New Roman" w:cs="Times New Roman"/>
          <w:color w:val="212529"/>
          <w:shd w:val="clear" w:color="auto" w:fill="FFFFFF"/>
        </w:rPr>
        <w:t>, что в этом слове увековечена память фламандских богачей, банкиров Ван дер Бурсе из города Брюгге (XIII век)</w:t>
      </w:r>
      <w:r w:rsidR="00682A8D" w:rsidRPr="004F0CA7">
        <w:rPr>
          <w:rFonts w:ascii="Times New Roman" w:hAnsi="Times New Roman" w:cs="Times New Roman"/>
          <w:color w:val="212529"/>
          <w:shd w:val="clear" w:color="auto" w:fill="FFFFFF"/>
        </w:rPr>
        <w:t>.</w:t>
      </w:r>
    </w:p>
    <w:p w14:paraId="04598728" w14:textId="5F8F1C52" w:rsidR="001203D0" w:rsidRPr="002D1083" w:rsidRDefault="00682A8D" w:rsidP="004F0CA7">
      <w:pPr>
        <w:pStyle w:val="ae"/>
        <w:rPr>
          <w:rFonts w:ascii="Times New Roman" w:hAnsi="Times New Roman" w:cs="Times New Roman"/>
          <w:color w:val="212529"/>
          <w:shd w:val="clear" w:color="auto" w:fill="FFFFFF"/>
        </w:rPr>
      </w:pPr>
      <w:r w:rsidRPr="004F0CA7">
        <w:rPr>
          <w:rFonts w:ascii="Times New Roman" w:hAnsi="Times New Roman" w:cs="Times New Roman"/>
          <w:color w:val="212529"/>
          <w:shd w:val="clear" w:color="auto" w:fill="FFFFFF"/>
        </w:rPr>
        <w:t xml:space="preserve">Источник: </w:t>
      </w:r>
      <w:hyperlink r:id="rId7" w:history="1">
        <w:r w:rsidRPr="004F0CA7">
          <w:rPr>
            <w:rStyle w:val="a5"/>
            <w:rFonts w:ascii="Times New Roman" w:hAnsi="Times New Roman" w:cs="Times New Roman"/>
            <w:shd w:val="clear" w:color="auto" w:fill="FFFFFF"/>
          </w:rPr>
          <w:t>https://utmagazine.ru/posts/1916-istori</w:t>
        </w:r>
        <w:r w:rsidRPr="004F0CA7">
          <w:rPr>
            <w:rStyle w:val="a5"/>
            <w:rFonts w:ascii="Times New Roman" w:hAnsi="Times New Roman" w:cs="Times New Roman"/>
            <w:shd w:val="clear" w:color="auto" w:fill="FFFFFF"/>
          </w:rPr>
          <w:t>y</w:t>
        </w:r>
        <w:r w:rsidRPr="004F0CA7">
          <w:rPr>
            <w:rStyle w:val="a5"/>
            <w:rFonts w:ascii="Times New Roman" w:hAnsi="Times New Roman" w:cs="Times New Roman"/>
            <w:shd w:val="clear" w:color="auto" w:fill="FFFFFF"/>
          </w:rPr>
          <w:t>a-sozdaniya-birzhi.html</w:t>
        </w:r>
      </w:hyperlink>
      <w:r w:rsidRPr="004F0CA7">
        <w:rPr>
          <w:rFonts w:ascii="Times New Roman" w:hAnsi="Times New Roman" w:cs="Times New Roman"/>
          <w:color w:val="212529"/>
          <w:shd w:val="clear" w:color="auto" w:fill="FFFFFF"/>
        </w:rPr>
        <w:t xml:space="preserve"> </w:t>
      </w:r>
    </w:p>
    <w:p w14:paraId="1E3B1131" w14:textId="77777777" w:rsidR="004F0CA7" w:rsidRPr="004F0CA7" w:rsidRDefault="004F0CA7" w:rsidP="004F0CA7">
      <w:pPr>
        <w:pStyle w:val="ae"/>
        <w:rPr>
          <w:rFonts w:ascii="Times New Roman" w:eastAsia="Times New Roman" w:hAnsi="Times New Roman" w:cs="Times New Roman"/>
          <w:lang w:eastAsia="ru-RU"/>
        </w:rPr>
      </w:pPr>
    </w:p>
    <w:p w14:paraId="7A6B1295" w14:textId="27E3E04B" w:rsidR="00366D81" w:rsidRPr="004F0CA7" w:rsidRDefault="00366D81" w:rsidP="00366D81">
      <w:pPr>
        <w:pStyle w:val="ae"/>
        <w:numPr>
          <w:ilvl w:val="0"/>
          <w:numId w:val="6"/>
        </w:numPr>
        <w:rPr>
          <w:rFonts w:ascii="Times New Roman" w:hAnsi="Times New Roman" w:cs="Times New Roman"/>
          <w:color w:val="000000" w:themeColor="text1"/>
        </w:rPr>
      </w:pPr>
      <w:r w:rsidRPr="00C552DD">
        <w:rPr>
          <w:rStyle w:val="a4"/>
          <w:rFonts w:ascii="Times New Roman" w:hAnsi="Times New Roman" w:cs="Times New Roman"/>
          <w:color w:val="000000" w:themeColor="text1"/>
          <w:sz w:val="32"/>
          <w:szCs w:val="32"/>
        </w:rPr>
        <w:t>Вопрос:</w:t>
      </w:r>
      <w:r w:rsidRPr="00C552DD">
        <w:rPr>
          <w:rFonts w:ascii="Times New Roman" w:hAnsi="Times New Roman" w:cs="Times New Roman"/>
          <w:color w:val="000000" w:themeColor="text1"/>
          <w:sz w:val="32"/>
          <w:szCs w:val="32"/>
        </w:rPr>
        <w:t> </w:t>
      </w:r>
      <w:r>
        <w:rPr>
          <w:rFonts w:ascii="Times New Roman" w:hAnsi="Times New Roman" w:cs="Times New Roman"/>
          <w:color w:val="000000" w:themeColor="text1"/>
        </w:rPr>
        <w:t xml:space="preserve">ОН может быть как семейным, так и государственным. </w:t>
      </w:r>
      <w:r w:rsidRPr="004F0CA7">
        <w:rPr>
          <w:rFonts w:ascii="Times New Roman" w:hAnsi="Times New Roman" w:cs="Times New Roman"/>
          <w:color w:val="000000" w:themeColor="text1"/>
        </w:rPr>
        <w:t>ЕГО можно принять, исполнить и урез</w:t>
      </w:r>
      <w:r>
        <w:rPr>
          <w:rFonts w:ascii="Times New Roman" w:hAnsi="Times New Roman" w:cs="Times New Roman"/>
          <w:color w:val="000000" w:themeColor="text1"/>
        </w:rPr>
        <w:t>ать. А Бальзак говорил, что "ЕГО</w:t>
      </w:r>
      <w:r w:rsidRPr="004F0CA7">
        <w:rPr>
          <w:rFonts w:ascii="Times New Roman" w:hAnsi="Times New Roman" w:cs="Times New Roman"/>
          <w:color w:val="000000" w:themeColor="text1"/>
        </w:rPr>
        <w:t xml:space="preserve"> нельзя представлять в виде несгораемого шкафа, он скорее подобен лейке</w:t>
      </w:r>
      <w:proofErr w:type="gramStart"/>
      <w:r w:rsidRPr="004F0CA7">
        <w:rPr>
          <w:rFonts w:ascii="Times New Roman" w:hAnsi="Times New Roman" w:cs="Times New Roman"/>
          <w:color w:val="000000" w:themeColor="text1"/>
        </w:rPr>
        <w:t>:</w:t>
      </w:r>
      <w:proofErr w:type="gramEnd"/>
      <w:r w:rsidRPr="004F0CA7">
        <w:rPr>
          <w:rFonts w:ascii="Times New Roman" w:hAnsi="Times New Roman" w:cs="Times New Roman"/>
          <w:color w:val="000000" w:themeColor="text1"/>
        </w:rPr>
        <w:t xml:space="preserve"> чем больше он зачерпывает и выливает воды, тем больше земля процветает". Назовите ЕГО.</w:t>
      </w:r>
    </w:p>
    <w:p w14:paraId="78B4E9DE" w14:textId="77777777" w:rsidR="00366D81" w:rsidRPr="00C552DD" w:rsidRDefault="00366D81" w:rsidP="00366D81">
      <w:pPr>
        <w:pStyle w:val="ae"/>
        <w:rPr>
          <w:rStyle w:val="a4"/>
          <w:rFonts w:ascii="Times New Roman" w:hAnsi="Times New Roman" w:cs="Times New Roman"/>
          <w:b w:val="0"/>
          <w:bCs w:val="0"/>
          <w:color w:val="00B050"/>
          <w:sz w:val="32"/>
          <w:szCs w:val="32"/>
        </w:rPr>
      </w:pPr>
      <w:r w:rsidRPr="00C552DD">
        <w:rPr>
          <w:rStyle w:val="a4"/>
          <w:rFonts w:ascii="Times New Roman" w:hAnsi="Times New Roman" w:cs="Times New Roman"/>
          <w:color w:val="00B050"/>
          <w:sz w:val="32"/>
          <w:szCs w:val="32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</w:rPr>
        <w:t> </w:t>
      </w:r>
      <w:r w:rsidRPr="00C552DD">
        <w:rPr>
          <w:rStyle w:val="a4"/>
          <w:rFonts w:ascii="Times New Roman" w:hAnsi="Times New Roman" w:cs="Times New Roman"/>
          <w:b w:val="0"/>
          <w:bCs w:val="0"/>
          <w:color w:val="00B050"/>
          <w:sz w:val="32"/>
          <w:szCs w:val="32"/>
        </w:rPr>
        <w:t>бюджет</w:t>
      </w:r>
    </w:p>
    <w:p w14:paraId="4F7CE0B5" w14:textId="77777777" w:rsidR="00366D81" w:rsidRDefault="00366D81" w:rsidP="00366D81">
      <w:pPr>
        <w:pStyle w:val="ae"/>
        <w:rPr>
          <w:rStyle w:val="a4"/>
          <w:rFonts w:ascii="Times New Roman" w:hAnsi="Times New Roman" w:cs="Times New Roman"/>
          <w:b w:val="0"/>
          <w:bCs w:val="0"/>
          <w:color w:val="000000" w:themeColor="text1"/>
        </w:rPr>
      </w:pPr>
      <w:r w:rsidRPr="00C552DD">
        <w:rPr>
          <w:rStyle w:val="a4"/>
          <w:rFonts w:ascii="Times New Roman" w:hAnsi="Times New Roman" w:cs="Times New Roman"/>
          <w:color w:val="000000" w:themeColor="text1"/>
        </w:rPr>
        <w:t>Комментарий:</w:t>
      </w:r>
      <w:r>
        <w:rPr>
          <w:rStyle w:val="a4"/>
          <w:rFonts w:ascii="Times New Roman" w:hAnsi="Times New Roman" w:cs="Times New Roman"/>
          <w:b w:val="0"/>
          <w:bCs w:val="0"/>
          <w:color w:val="000000" w:themeColor="text1"/>
        </w:rPr>
        <w:t xml:space="preserve"> Бальзак продвигал идею того, что деньги не должны лежать без дела, а должны работать – тогда они будут приносить пользу. </w:t>
      </w:r>
    </w:p>
    <w:p w14:paraId="04C571B9" w14:textId="6C206147" w:rsidR="00366D81" w:rsidRDefault="00366D81" w:rsidP="00366D81">
      <w:pPr>
        <w:pStyle w:val="ae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Источник: </w:t>
      </w:r>
      <w:hyperlink r:id="rId8" w:anchor=":~:text=%22Бюджет%20нельзя%20представлять%20себе%20в,его%20герой%2C%20плыл%20против%20течения" w:history="1">
        <w:r w:rsidRPr="007350AB">
          <w:rPr>
            <w:rStyle w:val="a5"/>
            <w:rFonts w:ascii="Times New Roman" w:hAnsi="Times New Roman" w:cs="Times New Roman"/>
          </w:rPr>
          <w:t>https://itexts.net/avtor-andre-morua/94171-prometey-ili-zhizn-balzaka-andre-morua/read/page-27.html#:~:text=%22Бюджет%20нельзя%20представлять%20себе%20в,его%20герой%2C%20плыл%20против%20течения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p w14:paraId="3140DE4D" w14:textId="77777777" w:rsidR="00366D81" w:rsidRPr="004F0CA7" w:rsidRDefault="00366D81" w:rsidP="00366D81">
      <w:pPr>
        <w:pStyle w:val="ae"/>
        <w:rPr>
          <w:rFonts w:ascii="Times New Roman" w:hAnsi="Times New Roman" w:cs="Times New Roman"/>
          <w:color w:val="000000" w:themeColor="text1"/>
        </w:rPr>
      </w:pPr>
    </w:p>
    <w:p w14:paraId="2BC019FB" w14:textId="53329073" w:rsidR="00B338B2" w:rsidRPr="00B338B2" w:rsidRDefault="001203D0" w:rsidP="00366D81">
      <w:pPr>
        <w:pStyle w:val="ae"/>
        <w:numPr>
          <w:ilvl w:val="0"/>
          <w:numId w:val="6"/>
        </w:numPr>
        <w:rPr>
          <w:rFonts w:ascii="Times New Roman" w:eastAsia="Times New Roman" w:hAnsi="Times New Roman" w:cs="Times New Roman"/>
          <w:color w:val="000000" w:themeColor="text1"/>
          <w:lang w:val="kk-KZ" w:eastAsia="ru-RU"/>
        </w:rPr>
      </w:pPr>
      <w:r w:rsidRPr="00C552DD">
        <w:rPr>
          <w:rFonts w:ascii="Times New Roman" w:eastAsia="Times New Roman" w:hAnsi="Times New Roman" w:cs="Times New Roman"/>
          <w:b/>
          <w:bCs/>
          <w:color w:val="000000" w:themeColor="text1"/>
          <w:sz w:val="32"/>
          <w:szCs w:val="32"/>
          <w:lang w:eastAsia="ru-RU"/>
        </w:rPr>
        <w:t>Вопрос:</w:t>
      </w:r>
      <w:r w:rsidRPr="00C552DD">
        <w:rPr>
          <w:rFonts w:ascii="Times New Roman" w:eastAsia="Times New Roman" w:hAnsi="Times New Roman" w:cs="Times New Roman"/>
          <w:color w:val="000000" w:themeColor="text1"/>
          <w:sz w:val="32"/>
          <w:szCs w:val="32"/>
          <w:lang w:eastAsia="ru-RU"/>
        </w:rPr>
        <w:t xml:space="preserve"> </w:t>
      </w:r>
      <w:r w:rsidR="00157324" w:rsidRPr="004F0CA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Группа </w:t>
      </w:r>
      <w:r w:rsidR="00703999" w:rsidRPr="004F0CA7">
        <w:rPr>
          <w:rFonts w:ascii="Times New Roman" w:eastAsia="Times New Roman" w:hAnsi="Times New Roman" w:cs="Times New Roman"/>
          <w:color w:val="000000" w:themeColor="text1"/>
          <w:lang w:val="en-US" w:eastAsia="ru-RU"/>
        </w:rPr>
        <w:t>ABBA</w:t>
      </w:r>
      <w:r w:rsidR="00157324" w:rsidRPr="004F0CA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заказывала эксцентричные и дорогие костюмы, которые можно было носить только во время шоу. Это позволяло оформить не только музыкальные номера, но и</w:t>
      </w:r>
      <w:r w:rsidR="002822DF" w:rsidRPr="004F0CA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ЕГО. </w:t>
      </w:r>
      <w:r w:rsidR="00B338B2">
        <w:rPr>
          <w:rFonts w:ascii="Times New Roman" w:eastAsia="Times New Roman" w:hAnsi="Times New Roman" w:cs="Times New Roman"/>
          <w:color w:val="000000" w:themeColor="text1"/>
          <w:lang w:eastAsia="ru-RU"/>
        </w:rPr>
        <w:t>В России ЕГО можно получить за расходы, например, на образование, медицинские услуги и благотворительность.</w:t>
      </w:r>
      <w:r w:rsidR="00B338B2">
        <w:rPr>
          <w:rFonts w:ascii="Times New Roman" w:eastAsia="Times New Roman" w:hAnsi="Times New Roman" w:cs="Times New Roman"/>
          <w:color w:val="000000" w:themeColor="text1"/>
          <w:lang w:val="kk-KZ" w:eastAsia="ru-RU"/>
        </w:rPr>
        <w:t xml:space="preserve"> </w:t>
      </w:r>
    </w:p>
    <w:p w14:paraId="354600ED" w14:textId="7578862B" w:rsidR="001203D0" w:rsidRPr="004F0CA7" w:rsidRDefault="002822DF" w:rsidP="00B338B2">
      <w:pPr>
        <w:pStyle w:val="ae"/>
        <w:ind w:left="720"/>
        <w:rPr>
          <w:rFonts w:ascii="Times New Roman" w:eastAsia="Times New Roman" w:hAnsi="Times New Roman" w:cs="Times New Roman"/>
          <w:color w:val="000000" w:themeColor="text1"/>
          <w:lang w:val="kk-KZ" w:eastAsia="ru-RU"/>
        </w:rPr>
      </w:pPr>
      <w:r w:rsidRPr="004F0CA7">
        <w:rPr>
          <w:rFonts w:ascii="Times New Roman" w:eastAsia="Times New Roman" w:hAnsi="Times New Roman" w:cs="Times New Roman"/>
          <w:color w:val="000000" w:themeColor="text1"/>
          <w:lang w:eastAsia="ru-RU"/>
        </w:rPr>
        <w:t>Назовите ЕГО</w:t>
      </w:r>
      <w:r w:rsidR="00157324" w:rsidRPr="004F0CA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двумя словами</w:t>
      </w:r>
      <w:r w:rsidRPr="004F0CA7">
        <w:rPr>
          <w:rFonts w:ascii="Times New Roman" w:eastAsia="Times New Roman" w:hAnsi="Times New Roman" w:cs="Times New Roman"/>
          <w:color w:val="000000" w:themeColor="text1"/>
          <w:lang w:eastAsia="ru-RU"/>
        </w:rPr>
        <w:t>.</w:t>
      </w:r>
    </w:p>
    <w:p w14:paraId="69E1DAB0" w14:textId="339A7D27" w:rsidR="001203D0" w:rsidRPr="00C552DD" w:rsidRDefault="00157324" w:rsidP="004F0CA7">
      <w:pPr>
        <w:pStyle w:val="ae"/>
        <w:rPr>
          <w:rFonts w:ascii="Times New Roman" w:eastAsia="Times New Roman" w:hAnsi="Times New Roman" w:cs="Times New Roman"/>
          <w:color w:val="00B050"/>
          <w:sz w:val="32"/>
          <w:szCs w:val="32"/>
          <w:lang w:eastAsia="ru-RU"/>
        </w:rPr>
      </w:pPr>
      <w:r w:rsidRPr="00C552DD">
        <w:rPr>
          <w:rFonts w:ascii="Times New Roman" w:eastAsia="Times New Roman" w:hAnsi="Times New Roman" w:cs="Times New Roman"/>
          <w:b/>
          <w:bCs/>
          <w:color w:val="00B050"/>
          <w:sz w:val="32"/>
          <w:szCs w:val="32"/>
          <w:lang w:eastAsia="ru-RU"/>
        </w:rPr>
        <w:t>Ответ:</w:t>
      </w:r>
      <w:r w:rsidRPr="00C552DD">
        <w:rPr>
          <w:rFonts w:ascii="Times New Roman" w:eastAsia="Times New Roman" w:hAnsi="Times New Roman" w:cs="Times New Roman"/>
          <w:color w:val="00B050"/>
          <w:sz w:val="32"/>
          <w:szCs w:val="32"/>
          <w:lang w:eastAsia="ru-RU"/>
        </w:rPr>
        <w:t> налоговый вычет.</w:t>
      </w:r>
    </w:p>
    <w:p w14:paraId="0F8810AE" w14:textId="2D8C35EC" w:rsidR="00157324" w:rsidRDefault="001203D0" w:rsidP="004F0CA7">
      <w:pPr>
        <w:pStyle w:val="ae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 w:rsidRPr="004F0CA7">
        <w:rPr>
          <w:rFonts w:ascii="Times New Roman" w:eastAsia="Times New Roman" w:hAnsi="Times New Roman" w:cs="Times New Roman"/>
          <w:color w:val="000000" w:themeColor="text1"/>
          <w:lang w:eastAsia="ru-RU"/>
        </w:rPr>
        <w:t>Ш</w:t>
      </w:r>
      <w:r w:rsidR="00157324" w:rsidRPr="004F0CA7">
        <w:rPr>
          <w:rFonts w:ascii="Times New Roman" w:eastAsia="Times New Roman" w:hAnsi="Times New Roman" w:cs="Times New Roman"/>
          <w:color w:val="000000" w:themeColor="text1"/>
          <w:lang w:eastAsia="ru-RU"/>
        </w:rPr>
        <w:t>ведское законодательство позволяло вычесть стоимость рабочей одежды из дохода компании и тем самым снизить</w:t>
      </w:r>
      <w:r w:rsidR="008B253A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157324" w:rsidRPr="004F0CA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налоги. Для этого требовалось доказать, что одежда непригодна для повседневной носки, что в случае с костюмами </w:t>
      </w:r>
      <w:r w:rsidR="00703999" w:rsidRPr="004F0CA7">
        <w:rPr>
          <w:rFonts w:ascii="Times New Roman" w:eastAsia="Times New Roman" w:hAnsi="Times New Roman" w:cs="Times New Roman"/>
          <w:color w:val="000000" w:themeColor="text1"/>
          <w:lang w:val="en-US" w:eastAsia="ru-RU"/>
        </w:rPr>
        <w:t>ABBA</w:t>
      </w:r>
      <w:r w:rsidR="00703999" w:rsidRPr="004F0CA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 </w:t>
      </w:r>
      <w:r w:rsidR="00157324" w:rsidRPr="004F0CA7">
        <w:rPr>
          <w:rFonts w:ascii="Times New Roman" w:eastAsia="Times New Roman" w:hAnsi="Times New Roman" w:cs="Times New Roman"/>
          <w:color w:val="000000" w:themeColor="text1"/>
          <w:lang w:eastAsia="ru-RU"/>
        </w:rPr>
        <w:t>было очевидно.</w:t>
      </w:r>
    </w:p>
    <w:p w14:paraId="76FD6769" w14:textId="661BAD29" w:rsidR="00C2682C" w:rsidRPr="004F0CA7" w:rsidRDefault="00C2682C" w:rsidP="004F0CA7">
      <w:pPr>
        <w:pStyle w:val="ae"/>
        <w:rPr>
          <w:rFonts w:ascii="Times New Roman" w:eastAsia="Times New Roman" w:hAnsi="Times New Roman" w:cs="Times New Roman"/>
          <w:color w:val="000000" w:themeColor="text1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lang w:eastAsia="ru-RU"/>
        </w:rPr>
        <w:t>В России налоговые вычеты бывают не только социальными (перечислены в вопросе), но ещё и имущественными (расходы на покупку недвижимости) и инвестиционными (за операции с ценными бумагами).</w:t>
      </w:r>
    </w:p>
    <w:p w14:paraId="1689299C" w14:textId="611E731E" w:rsidR="00C44624" w:rsidRPr="004F0CA7" w:rsidRDefault="00C44624" w:rsidP="004F0CA7">
      <w:pPr>
        <w:pStyle w:val="ae"/>
        <w:rPr>
          <w:rFonts w:ascii="Times New Roman" w:hAnsi="Times New Roman" w:cs="Times New Roman"/>
        </w:rPr>
      </w:pPr>
      <w:r w:rsidRPr="004F0CA7">
        <w:rPr>
          <w:rFonts w:ascii="Times New Roman" w:eastAsia="Times New Roman" w:hAnsi="Times New Roman" w:cs="Times New Roman"/>
          <w:color w:val="000000" w:themeColor="text1"/>
          <w:lang w:eastAsia="ru-RU"/>
        </w:rPr>
        <w:t xml:space="preserve">Источник: </w:t>
      </w:r>
      <w:hyperlink r:id="rId9" w:history="1">
        <w:r w:rsidR="00BC5CA2" w:rsidRPr="007350AB">
          <w:rPr>
            <w:rStyle w:val="a5"/>
            <w:rFonts w:ascii="Times New Roman" w:eastAsia="Times New Roman" w:hAnsi="Times New Roman" w:cs="Times New Roman"/>
            <w:lang w:eastAsia="ru-RU"/>
          </w:rPr>
          <w:t>https://www.kp.ru/daily/26195/3083072/</w:t>
        </w:r>
      </w:hyperlink>
      <w:r w:rsidR="00BC5CA2">
        <w:rPr>
          <w:rFonts w:ascii="Times New Roman" w:hAnsi="Times New Roman" w:cs="Times New Roman"/>
        </w:rPr>
        <w:t xml:space="preserve"> </w:t>
      </w:r>
    </w:p>
    <w:p w14:paraId="34CFC4A5" w14:textId="60D23C1C" w:rsidR="00C44624" w:rsidRDefault="00000000" w:rsidP="004F0CA7">
      <w:pPr>
        <w:pStyle w:val="ae"/>
        <w:rPr>
          <w:rFonts w:ascii="Times New Roman" w:hAnsi="Times New Roman" w:cs="Times New Roman"/>
        </w:rPr>
      </w:pPr>
      <w:hyperlink r:id="rId10" w:history="1">
        <w:r w:rsidR="00C44624" w:rsidRPr="004F0CA7">
          <w:rPr>
            <w:rStyle w:val="a5"/>
            <w:rFonts w:ascii="Times New Roman" w:hAnsi="Times New Roman" w:cs="Times New Roman"/>
          </w:rPr>
          <w:t>https://www.theguardian.com/music/2014/feb/16/abba-outfits-tax-deduction-bjorn-ulvaeus</w:t>
        </w:r>
      </w:hyperlink>
      <w:r w:rsidR="00C44624" w:rsidRPr="004F0CA7">
        <w:rPr>
          <w:rFonts w:ascii="Times New Roman" w:hAnsi="Times New Roman" w:cs="Times New Roman"/>
        </w:rPr>
        <w:t xml:space="preserve"> </w:t>
      </w:r>
    </w:p>
    <w:p w14:paraId="7C58E6D8" w14:textId="63445B7C" w:rsidR="006F11DC" w:rsidRPr="004F0CA7" w:rsidRDefault="00000000" w:rsidP="004F0CA7">
      <w:pPr>
        <w:pStyle w:val="ae"/>
        <w:rPr>
          <w:rFonts w:ascii="Times New Roman" w:hAnsi="Times New Roman" w:cs="Times New Roman"/>
        </w:rPr>
      </w:pPr>
      <w:hyperlink r:id="rId11" w:history="1">
        <w:r w:rsidR="006F11DC" w:rsidRPr="007350AB">
          <w:rPr>
            <w:rStyle w:val="a5"/>
            <w:rFonts w:ascii="Times New Roman" w:hAnsi="Times New Roman" w:cs="Times New Roman"/>
          </w:rPr>
          <w:t>https://www.mos.ru/otvet-dengi/vse-o-nalogovyh-vychetah/</w:t>
        </w:r>
      </w:hyperlink>
      <w:r w:rsidR="006F11DC">
        <w:rPr>
          <w:rFonts w:ascii="Times New Roman" w:hAnsi="Times New Roman" w:cs="Times New Roman"/>
        </w:rPr>
        <w:t xml:space="preserve"> </w:t>
      </w:r>
    </w:p>
    <w:p w14:paraId="259C7631" w14:textId="2038F3D1" w:rsidR="00646E40" w:rsidRDefault="00646E40" w:rsidP="00AD5EE8">
      <w:pPr>
        <w:rPr>
          <w:rFonts w:ascii="Times New Roman" w:hAnsi="Times New Roman" w:cs="Times New Roman"/>
          <w:b/>
          <w:bCs/>
          <w:color w:val="000000" w:themeColor="text1"/>
        </w:rPr>
      </w:pPr>
    </w:p>
    <w:p w14:paraId="2FC00BC9" w14:textId="5811240A" w:rsidR="00AD5EE8" w:rsidRPr="002D1083" w:rsidRDefault="00AD5EE8" w:rsidP="00366D81">
      <w:pPr>
        <w:pStyle w:val="a6"/>
        <w:numPr>
          <w:ilvl w:val="0"/>
          <w:numId w:val="6"/>
        </w:numPr>
        <w:rPr>
          <w:rFonts w:ascii="Times New Roman" w:hAnsi="Times New Roman" w:cs="Times New Roman"/>
          <w:color w:val="000000" w:themeColor="text1"/>
        </w:rPr>
      </w:pPr>
      <w:r w:rsidRPr="00C552DD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 xml:space="preserve">Вопрос: </w:t>
      </w:r>
      <w:r w:rsidRPr="002D1083">
        <w:rPr>
          <w:rFonts w:ascii="Times New Roman" w:hAnsi="Times New Roman" w:cs="Times New Roman"/>
          <w:color w:val="000000" w:themeColor="text1"/>
        </w:rPr>
        <w:t>Этот инструмент для стимулирования людей оплачивать покупки банковскими картами, а не наличными, появился в России в 2017 году, а правильное написание закрепили только в 2020. Назовите ЕГО, а мы</w:t>
      </w:r>
      <w:r w:rsidR="006054C5">
        <w:rPr>
          <w:rFonts w:ascii="Times New Roman" w:hAnsi="Times New Roman" w:cs="Times New Roman"/>
          <w:color w:val="000000" w:themeColor="text1"/>
        </w:rPr>
        <w:t xml:space="preserve">, по </w:t>
      </w:r>
      <w:r w:rsidR="00AD279C">
        <w:rPr>
          <w:rFonts w:ascii="Times New Roman" w:hAnsi="Times New Roman" w:cs="Times New Roman"/>
          <w:color w:val="000000" w:themeColor="text1"/>
        </w:rPr>
        <w:t xml:space="preserve">аналогии, </w:t>
      </w:r>
      <w:r w:rsidR="00AD279C" w:rsidRPr="002D1083">
        <w:rPr>
          <w:rFonts w:ascii="Times New Roman" w:hAnsi="Times New Roman" w:cs="Times New Roman"/>
          <w:color w:val="000000" w:themeColor="text1"/>
        </w:rPr>
        <w:t>вернём</w:t>
      </w:r>
      <w:r w:rsidRPr="002D1083">
        <w:rPr>
          <w:rFonts w:ascii="Times New Roman" w:hAnsi="Times New Roman" w:cs="Times New Roman"/>
          <w:color w:val="000000" w:themeColor="text1"/>
        </w:rPr>
        <w:t xml:space="preserve"> вам бланки с правильным ответом после игры. </w:t>
      </w:r>
      <w:r w:rsidRPr="00986040">
        <w:sym w:font="Wingdings" w:char="F04A"/>
      </w:r>
    </w:p>
    <w:p w14:paraId="7590F156" w14:textId="01EA410B" w:rsidR="00AD5EE8" w:rsidRPr="00C552DD" w:rsidRDefault="00AD5EE8" w:rsidP="00AD5EE8">
      <w:pPr>
        <w:rPr>
          <w:rFonts w:ascii="Times New Roman" w:hAnsi="Times New Roman" w:cs="Times New Roman"/>
          <w:color w:val="00B050"/>
          <w:sz w:val="32"/>
          <w:szCs w:val="32"/>
        </w:rPr>
      </w:pPr>
      <w:r w:rsidRPr="00C552DD">
        <w:rPr>
          <w:rFonts w:ascii="Times New Roman" w:hAnsi="Times New Roman" w:cs="Times New Roman"/>
          <w:b/>
          <w:bCs/>
          <w:color w:val="00B050"/>
          <w:sz w:val="32"/>
          <w:szCs w:val="32"/>
        </w:rPr>
        <w:t>Ответ:</w:t>
      </w:r>
      <w:r w:rsidR="004D1BEC" w:rsidRPr="00C552DD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proofErr w:type="spellStart"/>
      <w:r w:rsidR="004D1BEC" w:rsidRPr="00C552DD">
        <w:rPr>
          <w:rFonts w:ascii="Times New Roman" w:hAnsi="Times New Roman" w:cs="Times New Roman"/>
          <w:color w:val="00B050"/>
          <w:sz w:val="32"/>
          <w:szCs w:val="32"/>
        </w:rPr>
        <w:t>ке</w:t>
      </w:r>
      <w:r w:rsidRPr="00C552DD">
        <w:rPr>
          <w:rFonts w:ascii="Times New Roman" w:hAnsi="Times New Roman" w:cs="Times New Roman"/>
          <w:color w:val="00B050"/>
          <w:sz w:val="32"/>
          <w:szCs w:val="32"/>
        </w:rPr>
        <w:t>шбэк</w:t>
      </w:r>
      <w:proofErr w:type="spellEnd"/>
    </w:p>
    <w:p w14:paraId="54876FD8" w14:textId="73967452" w:rsidR="00AD5EE8" w:rsidRPr="00AD5EE8" w:rsidRDefault="00AD5EE8" w:rsidP="00AD5EE8">
      <w:pPr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proofErr w:type="spellStart"/>
      <w:r w:rsidRPr="00AD5EE8">
        <w:rPr>
          <w:rFonts w:ascii="Times New Roman" w:hAnsi="Times New Roman" w:cs="Times New Roman"/>
          <w:color w:val="000000" w:themeColor="text1"/>
          <w:shd w:val="clear" w:color="auto" w:fill="FFFFFF"/>
        </w:rPr>
        <w:lastRenderedPageBreak/>
        <w:t>Кешбэк</w:t>
      </w:r>
      <w:proofErr w:type="spellEnd"/>
      <w:r w:rsidRPr="00AD5EE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— это возврат некоторой части расходов на оплату т</w:t>
      </w:r>
      <w:r w:rsidR="00557F0B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оваров и услуг. </w:t>
      </w:r>
      <w:proofErr w:type="gramStart"/>
      <w:r w:rsidR="00557F0B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Некоторое время </w:t>
      </w:r>
      <w:r w:rsidRPr="00AD5EE8">
        <w:rPr>
          <w:rFonts w:ascii="Times New Roman" w:hAnsi="Times New Roman" w:cs="Times New Roman"/>
          <w:color w:val="000000" w:themeColor="text1"/>
          <w:shd w:val="clear" w:color="auto" w:fill="FFFFFF"/>
        </w:rPr>
        <w:t>это слово</w:t>
      </w:r>
      <w:proofErr w:type="gramEnd"/>
      <w:r w:rsidRPr="00AD5EE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в русском языке писали в разных вариациях, но в 2020 году в орфографическом словаре РАН закрепили написание «</w:t>
      </w:r>
      <w:proofErr w:type="spellStart"/>
      <w:r w:rsidRPr="00AD5EE8">
        <w:rPr>
          <w:rFonts w:ascii="Times New Roman" w:hAnsi="Times New Roman" w:cs="Times New Roman"/>
          <w:color w:val="000000" w:themeColor="text1"/>
          <w:shd w:val="clear" w:color="auto" w:fill="FFFFFF"/>
        </w:rPr>
        <w:t>кешбэк</w:t>
      </w:r>
      <w:proofErr w:type="spellEnd"/>
      <w:r w:rsidRPr="00AD5EE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». Мы вам предложили вернуть часть бланков после игры, намекая на правильный ответ. </w:t>
      </w:r>
      <w:r w:rsidRPr="005402E9">
        <w:rPr>
          <w:shd w:val="clear" w:color="auto" w:fill="FFFFFF"/>
        </w:rPr>
        <w:sym w:font="Wingdings" w:char="F04A"/>
      </w:r>
      <w:r w:rsidRPr="00AD5EE8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3EC1587C" w14:textId="597DE4A5" w:rsidR="005767B4" w:rsidRDefault="00AD5EE8" w:rsidP="00646E40">
      <w:pPr>
        <w:jc w:val="both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AD5EE8">
        <w:rPr>
          <w:rFonts w:ascii="Times New Roman" w:hAnsi="Times New Roman" w:cs="Times New Roman"/>
          <w:color w:val="000000" w:themeColor="text1"/>
        </w:rPr>
        <w:t xml:space="preserve">Источник: </w:t>
      </w:r>
      <w:hyperlink r:id="rId12" w:history="1">
        <w:r w:rsidRPr="00AD5EE8">
          <w:rPr>
            <w:rStyle w:val="a5"/>
            <w:rFonts w:ascii="Times New Roman" w:hAnsi="Times New Roman" w:cs="Times New Roman"/>
          </w:rPr>
          <w:t>https://quote.rbc.ru/news/article/61f7e3bb9a7947075a776106</w:t>
        </w:r>
      </w:hyperlink>
      <w:r w:rsidRPr="00AD5EE8">
        <w:rPr>
          <w:rFonts w:ascii="Times New Roman" w:hAnsi="Times New Roman" w:cs="Times New Roman"/>
          <w:color w:val="000000" w:themeColor="text1"/>
        </w:rPr>
        <w:t xml:space="preserve"> </w:t>
      </w:r>
    </w:p>
    <w:p w14:paraId="49A01C10" w14:textId="38B247E6" w:rsidR="005767B4" w:rsidRDefault="005767B4" w:rsidP="005767B4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1E616656" w14:textId="3D3CF066" w:rsidR="005767B4" w:rsidRPr="00C552DD" w:rsidRDefault="005767B4" w:rsidP="00366D81">
      <w:pPr>
        <w:pStyle w:val="a6"/>
        <w:numPr>
          <w:ilvl w:val="0"/>
          <w:numId w:val="6"/>
        </w:numPr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</w:pPr>
      <w:r w:rsidRPr="00C552DD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 xml:space="preserve">Вопрос: </w:t>
      </w:r>
    </w:p>
    <w:p w14:paraId="199FA086" w14:textId="77777777" w:rsidR="005767B4" w:rsidRDefault="005767B4" w:rsidP="005767B4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noProof/>
          <w:lang w:eastAsia="ru-RU"/>
        </w:rPr>
        <w:drawing>
          <wp:inline distT="0" distB="0" distL="0" distR="0" wp14:anchorId="29CFF097" wp14:editId="294D9591">
            <wp:extent cx="2002659" cy="201168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12177" cy="2021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DDFFC3" w14:textId="5CF0D330" w:rsidR="005767B4" w:rsidRDefault="005767B4" w:rsidP="005767B4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Перед вами медальон с изображением птицы </w:t>
      </w:r>
      <w:r w:rsidR="00557F0B">
        <w:rPr>
          <w:rFonts w:ascii="Times New Roman" w:hAnsi="Times New Roman" w:cs="Times New Roman"/>
          <w:color w:val="000000" w:themeColor="text1"/>
          <w:shd w:val="clear" w:color="auto" w:fill="FFFFFF"/>
        </w:rPr>
        <w:t>ф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еникса, который размещали на своих домах богатые жители плотно застроенной столицы Швеции. Если использовать современную терминологию, то можно сказать, что это была ОНА. Назовите ЕЁ. </w:t>
      </w:r>
    </w:p>
    <w:p w14:paraId="2EA98F78" w14:textId="77777777" w:rsidR="005767B4" w:rsidRPr="00C552DD" w:rsidRDefault="005767B4" w:rsidP="005767B4">
      <w:pPr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</w:pPr>
      <w:r w:rsidRPr="00C552DD"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  <w:t>Ответ: страховка</w:t>
      </w:r>
    </w:p>
    <w:p w14:paraId="39F1A7D7" w14:textId="385B5528" w:rsidR="005767B4" w:rsidRDefault="005767B4" w:rsidP="005767B4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>Комментарий: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F90E0B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Медальон с птицей </w:t>
      </w:r>
      <w:r w:rsidR="00EE338C">
        <w:rPr>
          <w:rFonts w:ascii="Times New Roman" w:hAnsi="Times New Roman" w:cs="Times New Roman"/>
          <w:color w:val="000000" w:themeColor="text1"/>
          <w:shd w:val="clear" w:color="auto" w:fill="FFFFFF"/>
        </w:rPr>
        <w:t>Ф</w:t>
      </w:r>
      <w:r w:rsidRPr="00F90E0B">
        <w:rPr>
          <w:rFonts w:ascii="Times New Roman" w:hAnsi="Times New Roman" w:cs="Times New Roman"/>
          <w:color w:val="000000" w:themeColor="text1"/>
          <w:shd w:val="clear" w:color="auto" w:fill="FFFFFF"/>
        </w:rPr>
        <w:t>еникс — своеобразный страховой полис.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F90E0B">
        <w:rPr>
          <w:rFonts w:ascii="Times New Roman" w:hAnsi="Times New Roman" w:cs="Times New Roman"/>
          <w:color w:val="000000" w:themeColor="text1"/>
          <w:shd w:val="clear" w:color="auto" w:fill="FFFFFF"/>
        </w:rPr>
        <w:t>Дома в старом городе строили настолько близко друг к другу, что пожары уничтожали целые кварталы. Пожарные команды в первую очередь тушили дома с отличительным знаком на фасаде. А дома бедных людей спасали уже по остаточному принципу.</w:t>
      </w:r>
    </w:p>
    <w:p w14:paraId="06C0B442" w14:textId="77777777" w:rsidR="005767B4" w:rsidRPr="00E4784E" w:rsidRDefault="005767B4" w:rsidP="005767B4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Источник: </w:t>
      </w:r>
      <w:hyperlink r:id="rId14" w:history="1">
        <w:r w:rsidRPr="007350AB">
          <w:rPr>
            <w:rStyle w:val="a5"/>
            <w:rFonts w:ascii="Times New Roman" w:hAnsi="Times New Roman" w:cs="Times New Roman"/>
            <w:shd w:val="clear" w:color="auto" w:fill="FFFFFF"/>
          </w:rPr>
          <w:t>https://adme.media/tvorchestvo-dizajn/17-strannostej-v-domah-i-kvartirah-po-vsemu-miru-u-kotoryh-est-neozhidannoe-obyasnenie-2003715/</w:t>
        </w:r>
      </w:hyperlink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2D5622F3" w14:textId="77777777" w:rsidR="005767B4" w:rsidRPr="002822DF" w:rsidRDefault="005767B4" w:rsidP="009F6253">
      <w:pPr>
        <w:rPr>
          <w:rFonts w:ascii="Times New Roman" w:hAnsi="Times New Roman" w:cs="Times New Roman"/>
        </w:rPr>
      </w:pPr>
    </w:p>
    <w:p w14:paraId="177D4505" w14:textId="5944614B" w:rsidR="00646E40" w:rsidRPr="002822DF" w:rsidRDefault="00646E40" w:rsidP="009F6253">
      <w:pPr>
        <w:rPr>
          <w:rFonts w:ascii="Times New Roman" w:hAnsi="Times New Roman" w:cs="Times New Roman"/>
        </w:rPr>
      </w:pPr>
    </w:p>
    <w:p w14:paraId="64391454" w14:textId="448B3AAE" w:rsidR="002822DF" w:rsidRPr="00C552DD" w:rsidRDefault="00DE4A29" w:rsidP="009F6253">
      <w:pPr>
        <w:rPr>
          <w:rFonts w:ascii="Times New Roman" w:hAnsi="Times New Roman" w:cs="Times New Roman"/>
          <w:b/>
          <w:bCs/>
          <w:sz w:val="40"/>
          <w:szCs w:val="40"/>
        </w:rPr>
      </w:pPr>
      <w:r w:rsidRPr="00C552DD">
        <w:rPr>
          <w:rFonts w:ascii="Times New Roman" w:hAnsi="Times New Roman" w:cs="Times New Roman"/>
          <w:b/>
          <w:bCs/>
          <w:sz w:val="40"/>
          <w:szCs w:val="40"/>
        </w:rPr>
        <w:t>Д</w:t>
      </w:r>
      <w:r w:rsidR="00245FA9" w:rsidRPr="00C552DD">
        <w:rPr>
          <w:rFonts w:ascii="Times New Roman" w:hAnsi="Times New Roman" w:cs="Times New Roman"/>
          <w:b/>
          <w:bCs/>
          <w:sz w:val="40"/>
          <w:szCs w:val="40"/>
        </w:rPr>
        <w:t xml:space="preserve">еньги </w:t>
      </w:r>
    </w:p>
    <w:p w14:paraId="26C82E4E" w14:textId="77777777" w:rsidR="00AD5EE8" w:rsidRDefault="00AD5EE8" w:rsidP="00AD5EE8">
      <w:pPr>
        <w:pStyle w:val="ae"/>
        <w:rPr>
          <w:rFonts w:ascii="Times New Roman" w:hAnsi="Times New Roman" w:cs="Times New Roman"/>
          <w:b/>
          <w:shd w:val="clear" w:color="auto" w:fill="FFFFFF"/>
        </w:rPr>
      </w:pPr>
    </w:p>
    <w:p w14:paraId="30EF4C67" w14:textId="1E48AC77" w:rsidR="00AD5EE8" w:rsidRPr="004F0CA7" w:rsidRDefault="00AD5EE8" w:rsidP="0056615C">
      <w:pPr>
        <w:pStyle w:val="ae"/>
        <w:numPr>
          <w:ilvl w:val="0"/>
          <w:numId w:val="7"/>
        </w:numPr>
        <w:rPr>
          <w:rFonts w:ascii="Times New Roman" w:hAnsi="Times New Roman" w:cs="Times New Roman"/>
          <w:shd w:val="clear" w:color="auto" w:fill="FFFFFF"/>
        </w:rPr>
      </w:pPr>
      <w:r w:rsidRPr="00C552DD">
        <w:rPr>
          <w:rFonts w:ascii="Times New Roman" w:hAnsi="Times New Roman" w:cs="Times New Roman"/>
          <w:b/>
          <w:sz w:val="32"/>
          <w:szCs w:val="32"/>
          <w:shd w:val="clear" w:color="auto" w:fill="FFFFFF"/>
        </w:rPr>
        <w:t>Вопрос:</w:t>
      </w:r>
      <w:r w:rsidRPr="00C552DD">
        <w:rPr>
          <w:rFonts w:ascii="Times New Roman" w:hAnsi="Times New Roman" w:cs="Times New Roman"/>
          <w:sz w:val="32"/>
          <w:szCs w:val="32"/>
          <w:shd w:val="clear" w:color="auto" w:fill="FFFFFF"/>
        </w:rPr>
        <w:t xml:space="preserve"> </w:t>
      </w:r>
      <w:r w:rsidRPr="004F0CA7">
        <w:rPr>
          <w:rFonts w:ascii="Times New Roman" w:hAnsi="Times New Roman" w:cs="Times New Roman"/>
          <w:shd w:val="clear" w:color="auto" w:fill="FFFFFF"/>
        </w:rPr>
        <w:t>От этого слова произошло название монеты «копейка». Оно же входит в название одной из олимпийских дисциплин. Что это за слово?</w:t>
      </w:r>
    </w:p>
    <w:p w14:paraId="6752DD16" w14:textId="77777777" w:rsidR="00AD5EE8" w:rsidRPr="00C552DD" w:rsidRDefault="00AD5EE8" w:rsidP="00AD5EE8">
      <w:pPr>
        <w:pStyle w:val="ae"/>
        <w:rPr>
          <w:rFonts w:ascii="Times New Roman" w:hAnsi="Times New Roman" w:cs="Times New Roman"/>
          <w:color w:val="00B050"/>
          <w:sz w:val="32"/>
          <w:szCs w:val="32"/>
        </w:rPr>
      </w:pPr>
      <w:r w:rsidRPr="00C552DD">
        <w:rPr>
          <w:rFonts w:ascii="Times New Roman" w:hAnsi="Times New Roman" w:cs="Times New Roman"/>
          <w:b/>
          <w:bCs/>
          <w:color w:val="00B050"/>
          <w:sz w:val="32"/>
          <w:szCs w:val="32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</w:rPr>
        <w:t xml:space="preserve"> копье</w:t>
      </w:r>
    </w:p>
    <w:p w14:paraId="70F894BE" w14:textId="77777777" w:rsidR="00AD5EE8" w:rsidRPr="004F0CA7" w:rsidRDefault="00AD5EE8" w:rsidP="00AD5EE8">
      <w:pPr>
        <w:pStyle w:val="ae"/>
        <w:rPr>
          <w:rFonts w:ascii="Times New Roman" w:hAnsi="Times New Roman" w:cs="Times New Roman"/>
        </w:rPr>
      </w:pPr>
      <w:r w:rsidRPr="004F0CA7">
        <w:rPr>
          <w:rFonts w:ascii="Times New Roman" w:hAnsi="Times New Roman" w:cs="Times New Roman"/>
        </w:rPr>
        <w:t>Слово «копейка» появилось при Иване IV Грозном. В то время чеканились серебряные монеты с изображением князя с копьем в руке. Оттуда и пошло «копейные деньги». Метание копья является дисциплиной в программе лёгкой атлетики Олимпийских игр.</w:t>
      </w:r>
    </w:p>
    <w:p w14:paraId="0B6F319E" w14:textId="77777777" w:rsidR="00AD5EE8" w:rsidRPr="004F0CA7" w:rsidRDefault="00AD5EE8" w:rsidP="00AD5EE8">
      <w:pPr>
        <w:pStyle w:val="ae"/>
        <w:rPr>
          <w:rFonts w:ascii="Times New Roman" w:hAnsi="Times New Roman" w:cs="Times New Roman"/>
        </w:rPr>
      </w:pPr>
      <w:r w:rsidRPr="004F0CA7">
        <w:rPr>
          <w:rFonts w:ascii="Times New Roman" w:hAnsi="Times New Roman" w:cs="Times New Roman"/>
        </w:rPr>
        <w:t xml:space="preserve">Источник: </w:t>
      </w:r>
      <w:hyperlink r:id="rId15" w:anchor=":~:text=Вероятнее%20всего%20название%20" w:history="1">
        <w:r w:rsidRPr="004F0CA7">
          <w:rPr>
            <w:rStyle w:val="a5"/>
            <w:rFonts w:ascii="Times New Roman" w:hAnsi="Times New Roman" w:cs="Times New Roman"/>
          </w:rPr>
          <w:t>https://diletant.media/articles/37054361/#:~:text=Вероятнее%20всего%20название%20«копейка»%20пошло,матери%20Ивана%20Грозного%20Елены%20Глинской</w:t>
        </w:r>
      </w:hyperlink>
    </w:p>
    <w:p w14:paraId="43CF1FCA" w14:textId="77777777" w:rsidR="00AD5EE8" w:rsidRPr="004F0CA7" w:rsidRDefault="00000000" w:rsidP="00AD5EE8">
      <w:pPr>
        <w:pStyle w:val="ae"/>
        <w:rPr>
          <w:rFonts w:ascii="Times New Roman" w:hAnsi="Times New Roman" w:cs="Times New Roman"/>
        </w:rPr>
      </w:pPr>
      <w:hyperlink r:id="rId16" w:history="1">
        <w:r w:rsidR="00AD5EE8" w:rsidRPr="004F0CA7">
          <w:rPr>
            <w:rStyle w:val="a5"/>
            <w:rFonts w:ascii="Times New Roman" w:hAnsi="Times New Roman" w:cs="Times New Roman"/>
          </w:rPr>
          <w:t>https://ru.wikipedia.org/wiki/Метание_копья</w:t>
        </w:r>
      </w:hyperlink>
      <w:r w:rsidR="00AD5EE8" w:rsidRPr="004F0CA7">
        <w:rPr>
          <w:rFonts w:ascii="Times New Roman" w:hAnsi="Times New Roman" w:cs="Times New Roman"/>
        </w:rPr>
        <w:t xml:space="preserve"> </w:t>
      </w:r>
    </w:p>
    <w:p w14:paraId="7BD1AA1D" w14:textId="3578150B" w:rsidR="002822DF" w:rsidRPr="008C2041" w:rsidRDefault="002822DF" w:rsidP="009F6253">
      <w:pPr>
        <w:rPr>
          <w:rFonts w:ascii="Times New Roman" w:hAnsi="Times New Roman" w:cs="Times New Roman"/>
        </w:rPr>
      </w:pPr>
    </w:p>
    <w:p w14:paraId="701123DA" w14:textId="67A5683F" w:rsidR="00DE4A29" w:rsidRDefault="00245FA9" w:rsidP="005D191D">
      <w:pPr>
        <w:pStyle w:val="a6"/>
        <w:numPr>
          <w:ilvl w:val="0"/>
          <w:numId w:val="7"/>
        </w:num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552DD">
        <w:rPr>
          <w:rFonts w:ascii="Times New Roman" w:hAnsi="Times New Roman" w:cs="Times New Roman"/>
          <w:b/>
          <w:bCs/>
          <w:sz w:val="32"/>
          <w:szCs w:val="32"/>
        </w:rPr>
        <w:t>Вопрос:</w:t>
      </w:r>
      <w:r w:rsidRPr="00C552DD">
        <w:rPr>
          <w:rFonts w:ascii="Times New Roman" w:hAnsi="Times New Roman" w:cs="Times New Roman"/>
          <w:sz w:val="32"/>
          <w:szCs w:val="32"/>
        </w:rPr>
        <w:t xml:space="preserve"> </w:t>
      </w:r>
      <w:r w:rsidR="001203D0" w:rsidRPr="005D191D">
        <w:rPr>
          <w:rFonts w:ascii="Times New Roman" w:hAnsi="Times New Roman" w:cs="Times New Roman"/>
        </w:rPr>
        <w:t xml:space="preserve">Отличная новость для тех, кто хочет стать миллионером прямо сейчас. На 50 долларов США можно приобрести (по курсу на март 2023 года) 2 112 500 риалов. Это самая дешевая валюта в мире на сегодняшний день. </w:t>
      </w:r>
    </w:p>
    <w:p w14:paraId="67C9EDCC" w14:textId="79DF307A" w:rsidR="00DE4A29" w:rsidRPr="004F0CA7" w:rsidRDefault="00CC578C" w:rsidP="00D11932">
      <w:pPr>
        <w:pStyle w:val="a6"/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C578C">
        <w:rPr>
          <w:rFonts w:ascii="Times New Roman" w:hAnsi="Times New Roman" w:cs="Times New Roman"/>
          <w:bCs/>
        </w:rPr>
        <w:lastRenderedPageBreak/>
        <w:t>Именно в ЭТОЙ СТРАНЕ</w:t>
      </w:r>
      <w:r w:rsidR="00D73827">
        <w:rPr>
          <w:rFonts w:ascii="Times New Roman" w:hAnsi="Times New Roman" w:cs="Times New Roman"/>
          <w:bCs/>
        </w:rPr>
        <w:t xml:space="preserve"> около 200 лет назад</w:t>
      </w:r>
      <w:r w:rsidRPr="00CC578C">
        <w:rPr>
          <w:rFonts w:ascii="Times New Roman" w:hAnsi="Times New Roman" w:cs="Times New Roman"/>
          <w:bCs/>
        </w:rPr>
        <w:t xml:space="preserve"> на дипломатической службе состоял знаменитый русский писатель.</w:t>
      </w:r>
      <w:r w:rsidRPr="00CC578C">
        <w:rPr>
          <w:rFonts w:ascii="Times New Roman" w:hAnsi="Times New Roman" w:cs="Times New Roman"/>
        </w:rPr>
        <w:t xml:space="preserve"> </w:t>
      </w:r>
      <w:r w:rsidR="001203D0" w:rsidRPr="004F0CA7">
        <w:rPr>
          <w:rFonts w:ascii="Times New Roman" w:hAnsi="Times New Roman" w:cs="Times New Roman"/>
        </w:rPr>
        <w:t>Назовите ЭТУ СТРАНУ</w:t>
      </w:r>
      <w:r w:rsidR="001D6100" w:rsidRPr="004F0CA7">
        <w:rPr>
          <w:rFonts w:ascii="Times New Roman" w:hAnsi="Times New Roman" w:cs="Times New Roman"/>
        </w:rPr>
        <w:t xml:space="preserve">, нынешнее название которой существует с 1935 года, хотя история страны </w:t>
      </w:r>
      <w:r w:rsidR="00F35C43">
        <w:rPr>
          <w:rFonts w:ascii="Times New Roman" w:hAnsi="Times New Roman" w:cs="Times New Roman"/>
        </w:rPr>
        <w:t>насчитывает около 5 тысячелетий.</w:t>
      </w:r>
    </w:p>
    <w:p w14:paraId="567F51AA" w14:textId="77777777" w:rsidR="00FC0ED9" w:rsidRPr="00C552DD" w:rsidRDefault="001203D0" w:rsidP="004F0CA7">
      <w:pPr>
        <w:autoSpaceDE w:val="0"/>
        <w:autoSpaceDN w:val="0"/>
        <w:adjustRightInd w:val="0"/>
        <w:rPr>
          <w:rFonts w:ascii="Times New Roman" w:hAnsi="Times New Roman" w:cs="Times New Roman"/>
          <w:color w:val="00B050"/>
          <w:sz w:val="32"/>
          <w:szCs w:val="32"/>
        </w:rPr>
      </w:pPr>
      <w:r w:rsidRPr="00C552DD">
        <w:rPr>
          <w:rFonts w:ascii="Times New Roman" w:hAnsi="Times New Roman" w:cs="Times New Roman"/>
          <w:b/>
          <w:bCs/>
          <w:color w:val="00B050"/>
          <w:sz w:val="32"/>
          <w:szCs w:val="32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</w:rPr>
        <w:t xml:space="preserve"> Иран</w:t>
      </w:r>
    </w:p>
    <w:p w14:paraId="3B9DA1A8" w14:textId="55B9D31A" w:rsidR="008A5A8F" w:rsidRDefault="00D76131" w:rsidP="004F0CA7">
      <w:pPr>
        <w:autoSpaceDE w:val="0"/>
        <w:autoSpaceDN w:val="0"/>
        <w:adjustRightInd w:val="0"/>
        <w:rPr>
          <w:rFonts w:ascii="Times New Roman" w:hAnsi="Times New Roman" w:cs="Times New Roman"/>
          <w:color w:val="000000" w:themeColor="text1"/>
        </w:rPr>
      </w:pPr>
      <w:r w:rsidRPr="004F0CA7">
        <w:rPr>
          <w:rFonts w:ascii="Times New Roman" w:hAnsi="Times New Roman" w:cs="Times New Roman"/>
          <w:b/>
          <w:bCs/>
        </w:rPr>
        <w:t>Комментарий:</w:t>
      </w:r>
      <w:r w:rsidR="00DE4A29" w:rsidRPr="004F0CA7">
        <w:rPr>
          <w:rFonts w:ascii="Times New Roman" w:hAnsi="Times New Roman" w:cs="Times New Roman"/>
          <w:b/>
          <w:bCs/>
        </w:rPr>
        <w:t xml:space="preserve"> </w:t>
      </w:r>
      <w:r w:rsidR="001203D0" w:rsidRPr="004F0CA7">
        <w:rPr>
          <w:rFonts w:ascii="Times New Roman" w:hAnsi="Times New Roman" w:cs="Times New Roman"/>
          <w:color w:val="000000" w:themeColor="text1"/>
        </w:rPr>
        <w:t>Иранский риал остается самой слабой валютой в мире в 2022 году со стоимостью более 42 тысяч IRR за 1 доллар США. Риал остался самой слабой валютой в результате санкций, которые не позволяют Ирану экспортировать нефть на мировой рынок, частично из-за политической нестабильности в регионе.</w:t>
      </w:r>
      <w:r w:rsidR="00FC0ED9" w:rsidRPr="004F0CA7">
        <w:rPr>
          <w:rFonts w:ascii="Times New Roman" w:hAnsi="Times New Roman" w:cs="Times New Roman"/>
          <w:color w:val="000000" w:themeColor="text1"/>
        </w:rPr>
        <w:t xml:space="preserve"> </w:t>
      </w:r>
      <w:r w:rsidR="001D6100" w:rsidRPr="004F0CA7">
        <w:rPr>
          <w:rFonts w:ascii="Times New Roman" w:hAnsi="Times New Roman" w:cs="Times New Roman"/>
          <w:color w:val="000000" w:themeColor="text1"/>
        </w:rPr>
        <w:t xml:space="preserve">До 1935 года страна была известна всему мира как Персия, </w:t>
      </w:r>
      <w:r w:rsidR="00CE61BB" w:rsidRPr="004F0CA7">
        <w:rPr>
          <w:rFonts w:ascii="Times New Roman" w:hAnsi="Times New Roman" w:cs="Times New Roman"/>
          <w:color w:val="000000" w:themeColor="text1"/>
        </w:rPr>
        <w:t xml:space="preserve">хотя сами местные жители </w:t>
      </w:r>
      <w:r w:rsidR="00AC6EEC" w:rsidRPr="004F0CA7">
        <w:rPr>
          <w:rFonts w:ascii="Times New Roman" w:hAnsi="Times New Roman" w:cs="Times New Roman"/>
          <w:color w:val="000000" w:themeColor="text1"/>
        </w:rPr>
        <w:t xml:space="preserve">с древности </w:t>
      </w:r>
      <w:r w:rsidR="00CE61BB" w:rsidRPr="004F0CA7">
        <w:rPr>
          <w:rFonts w:ascii="Times New Roman" w:hAnsi="Times New Roman" w:cs="Times New Roman"/>
          <w:color w:val="000000" w:themeColor="text1"/>
        </w:rPr>
        <w:t>называли свою страну Ира</w:t>
      </w:r>
      <w:r w:rsidR="00AC6EEC" w:rsidRPr="004F0CA7">
        <w:rPr>
          <w:rFonts w:ascii="Times New Roman" w:hAnsi="Times New Roman" w:cs="Times New Roman"/>
          <w:color w:val="000000" w:themeColor="text1"/>
        </w:rPr>
        <w:t xml:space="preserve">ном. </w:t>
      </w:r>
      <w:r w:rsidR="00CC578C">
        <w:rPr>
          <w:rFonts w:ascii="Times New Roman" w:hAnsi="Times New Roman" w:cs="Times New Roman"/>
          <w:color w:val="000000" w:themeColor="text1"/>
        </w:rPr>
        <w:t xml:space="preserve">А.С. Грибоедов дважды отправлялся в Персию в составе русского дипломатического корпуса. </w:t>
      </w:r>
    </w:p>
    <w:p w14:paraId="54E46F33" w14:textId="0546A35E" w:rsidR="006218F6" w:rsidRPr="004F0CA7" w:rsidRDefault="006218F6" w:rsidP="004F0CA7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</w:rPr>
        <w:t xml:space="preserve">Источник: </w:t>
      </w:r>
      <w:hyperlink r:id="rId17" w:history="1">
        <w:r w:rsidRPr="007350AB">
          <w:rPr>
            <w:rStyle w:val="a5"/>
            <w:rFonts w:ascii="Times New Roman" w:hAnsi="Times New Roman" w:cs="Times New Roman"/>
          </w:rPr>
          <w:t>https://spravochnick.ru/zhurnalistika/griboedov_-_diplomat_i_publicist/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  <w:hyperlink r:id="rId18" w:history="1">
        <w:r w:rsidRPr="007350AB">
          <w:rPr>
            <w:rStyle w:val="a5"/>
            <w:rFonts w:ascii="Times New Roman" w:hAnsi="Times New Roman" w:cs="Times New Roman"/>
          </w:rPr>
          <w:t>https://ru.wikipedia.org/wiki/Иран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  <w:hyperlink r:id="rId19" w:history="1">
        <w:r w:rsidR="00AA47AE" w:rsidRPr="007350AB">
          <w:rPr>
            <w:rStyle w:val="a5"/>
            <w:rFonts w:ascii="Times New Roman" w:hAnsi="Times New Roman" w:cs="Times New Roman"/>
          </w:rPr>
          <w:t>https://pokur.su/usd/irr/1/</w:t>
        </w:r>
      </w:hyperlink>
      <w:r w:rsidR="00AA47AE">
        <w:rPr>
          <w:rFonts w:ascii="Times New Roman" w:hAnsi="Times New Roman" w:cs="Times New Roman"/>
          <w:color w:val="000000" w:themeColor="text1"/>
        </w:rPr>
        <w:t xml:space="preserve"> </w:t>
      </w:r>
    </w:p>
    <w:p w14:paraId="0E0EA4BF" w14:textId="52066AF8" w:rsidR="00D463A0" w:rsidRDefault="00D463A0" w:rsidP="00FC0ED9">
      <w:pPr>
        <w:rPr>
          <w:rFonts w:ascii="Times New Roman" w:hAnsi="Times New Roman" w:cs="Times New Roman"/>
          <w:b/>
          <w:bCs/>
          <w:color w:val="000000" w:themeColor="text1"/>
        </w:rPr>
      </w:pPr>
    </w:p>
    <w:p w14:paraId="05763754" w14:textId="676940A2" w:rsidR="001368B7" w:rsidRDefault="008C2041" w:rsidP="00D82217">
      <w:pPr>
        <w:pStyle w:val="a6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</w:rPr>
      </w:pPr>
      <w:r w:rsidRPr="00C552DD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Вопрос:</w:t>
      </w:r>
      <w:r w:rsidRPr="00C552D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1368B7">
        <w:rPr>
          <w:rFonts w:ascii="Times New Roman" w:hAnsi="Times New Roman" w:cs="Times New Roman"/>
          <w:color w:val="000000" w:themeColor="text1"/>
        </w:rPr>
        <w:t xml:space="preserve">Вы можете одновременно и услышать вопрос от ведущего, и прочитать его на экране, и обсудить с </w:t>
      </w:r>
      <w:proofErr w:type="spellStart"/>
      <w:r w:rsidR="001368B7">
        <w:rPr>
          <w:rFonts w:ascii="Times New Roman" w:hAnsi="Times New Roman" w:cs="Times New Roman"/>
          <w:color w:val="000000" w:themeColor="text1"/>
        </w:rPr>
        <w:t>однокомандниками</w:t>
      </w:r>
      <w:proofErr w:type="spellEnd"/>
      <w:r w:rsidR="001368B7">
        <w:rPr>
          <w:rFonts w:ascii="Times New Roman" w:hAnsi="Times New Roman" w:cs="Times New Roman"/>
          <w:color w:val="000000" w:themeColor="text1"/>
        </w:rPr>
        <w:t xml:space="preserve">. Внимание, </w:t>
      </w:r>
      <w:r w:rsidR="001079AE">
        <w:rPr>
          <w:rFonts w:ascii="Times New Roman" w:hAnsi="Times New Roman" w:cs="Times New Roman"/>
          <w:color w:val="000000" w:themeColor="text1"/>
        </w:rPr>
        <w:t xml:space="preserve">сам </w:t>
      </w:r>
      <w:r w:rsidR="001368B7">
        <w:rPr>
          <w:rFonts w:ascii="Times New Roman" w:hAnsi="Times New Roman" w:cs="Times New Roman"/>
          <w:color w:val="000000" w:themeColor="text1"/>
        </w:rPr>
        <w:t xml:space="preserve">вопрос! </w:t>
      </w:r>
    </w:p>
    <w:p w14:paraId="34F24B69" w14:textId="08718133" w:rsidR="008C2041" w:rsidRPr="00D82217" w:rsidRDefault="008C2041" w:rsidP="001368B7">
      <w:pPr>
        <w:pStyle w:val="a6"/>
        <w:rPr>
          <w:rFonts w:ascii="Times New Roman" w:hAnsi="Times New Roman" w:cs="Times New Roman"/>
          <w:color w:val="000000" w:themeColor="text1"/>
        </w:rPr>
      </w:pPr>
      <w:r w:rsidRPr="00D82217">
        <w:rPr>
          <w:rFonts w:ascii="Times New Roman" w:hAnsi="Times New Roman" w:cs="Times New Roman"/>
          <w:color w:val="000000" w:themeColor="text1"/>
        </w:rPr>
        <w:t>Монеты с изображением человека начали чеканить во время правления Александра Македонского (с 336 по 323 года до н. э.). До 4</w:t>
      </w:r>
      <w:r w:rsidR="0057560D" w:rsidRPr="00D82217">
        <w:rPr>
          <w:rFonts w:ascii="Times New Roman" w:hAnsi="Times New Roman" w:cs="Times New Roman"/>
          <w:color w:val="000000" w:themeColor="text1"/>
        </w:rPr>
        <w:t>5</w:t>
      </w:r>
      <w:r w:rsidRPr="00D82217">
        <w:rPr>
          <w:rFonts w:ascii="Times New Roman" w:hAnsi="Times New Roman" w:cs="Times New Roman"/>
          <w:color w:val="000000" w:themeColor="text1"/>
        </w:rPr>
        <w:t xml:space="preserve"> года до н. э. на монеты наносили изображения только уже умерших царей. ОН стал первым </w:t>
      </w:r>
      <w:r w:rsidR="006C2EE0">
        <w:rPr>
          <w:rFonts w:ascii="Times New Roman" w:hAnsi="Times New Roman" w:cs="Times New Roman"/>
          <w:color w:val="000000" w:themeColor="text1"/>
        </w:rPr>
        <w:t>правителем</w:t>
      </w:r>
      <w:r w:rsidRPr="00D82217">
        <w:rPr>
          <w:rFonts w:ascii="Times New Roman" w:hAnsi="Times New Roman" w:cs="Times New Roman"/>
          <w:color w:val="000000" w:themeColor="text1"/>
        </w:rPr>
        <w:t>, чей портрет появился на монете при его жизни.</w:t>
      </w:r>
      <w:r w:rsidR="000F5D1B" w:rsidRPr="00D82217">
        <w:rPr>
          <w:rFonts w:ascii="Times New Roman" w:hAnsi="Times New Roman" w:cs="Times New Roman"/>
          <w:color w:val="000000" w:themeColor="text1"/>
        </w:rPr>
        <w:t xml:space="preserve"> ЕГО имя </w:t>
      </w:r>
      <w:r w:rsidR="00FC0ED9" w:rsidRPr="00D82217">
        <w:rPr>
          <w:rFonts w:ascii="Times New Roman" w:hAnsi="Times New Roman" w:cs="Times New Roman"/>
          <w:color w:val="000000" w:themeColor="text1"/>
        </w:rPr>
        <w:t xml:space="preserve">также </w:t>
      </w:r>
      <w:r w:rsidR="002A4FF5" w:rsidRPr="00D82217">
        <w:rPr>
          <w:rFonts w:ascii="Times New Roman" w:hAnsi="Times New Roman" w:cs="Times New Roman"/>
          <w:color w:val="000000" w:themeColor="text1"/>
        </w:rPr>
        <w:t>увековечено в нашем календаре.</w:t>
      </w:r>
      <w:r w:rsidRPr="00D82217">
        <w:rPr>
          <w:rFonts w:ascii="Times New Roman" w:hAnsi="Times New Roman" w:cs="Times New Roman"/>
          <w:color w:val="000000" w:themeColor="text1"/>
        </w:rPr>
        <w:t xml:space="preserve"> Назовите ЕГО.</w:t>
      </w:r>
    </w:p>
    <w:p w14:paraId="477C3173" w14:textId="4E31EDBF" w:rsidR="00E86E1B" w:rsidRPr="00C552DD" w:rsidRDefault="008C2041" w:rsidP="004F0CA7">
      <w:pPr>
        <w:rPr>
          <w:rFonts w:ascii="Times New Roman" w:hAnsi="Times New Roman" w:cs="Times New Roman"/>
          <w:color w:val="00B050"/>
          <w:sz w:val="32"/>
          <w:szCs w:val="32"/>
        </w:rPr>
      </w:pPr>
      <w:r w:rsidRPr="00C552DD">
        <w:rPr>
          <w:rFonts w:ascii="Times New Roman" w:hAnsi="Times New Roman" w:cs="Times New Roman"/>
          <w:b/>
          <w:bCs/>
          <w:color w:val="00B050"/>
          <w:sz w:val="32"/>
          <w:szCs w:val="32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</w:rPr>
        <w:t xml:space="preserve"> Юлий Цезарь</w:t>
      </w:r>
    </w:p>
    <w:p w14:paraId="417DEE7F" w14:textId="7851D0D6" w:rsidR="000F5D1B" w:rsidRPr="004F0CA7" w:rsidRDefault="00E86E1B" w:rsidP="004F0CA7">
      <w:pPr>
        <w:rPr>
          <w:rFonts w:ascii="Times New Roman" w:hAnsi="Times New Roman" w:cs="Times New Roman"/>
          <w:color w:val="000000" w:themeColor="text1"/>
        </w:rPr>
      </w:pPr>
      <w:r w:rsidRPr="00C552DD">
        <w:rPr>
          <w:rFonts w:ascii="Times New Roman" w:hAnsi="Times New Roman" w:cs="Times New Roman"/>
          <w:b/>
          <w:bCs/>
          <w:color w:val="000000" w:themeColor="text1"/>
        </w:rPr>
        <w:t>Комментарий:</w:t>
      </w:r>
      <w:r w:rsidRPr="004F0CA7">
        <w:rPr>
          <w:rFonts w:ascii="Times New Roman" w:hAnsi="Times New Roman" w:cs="Times New Roman"/>
          <w:color w:val="000000" w:themeColor="text1"/>
        </w:rPr>
        <w:t xml:space="preserve"> </w:t>
      </w:r>
      <w:r w:rsidR="000F5D1B" w:rsidRPr="004F0CA7">
        <w:rPr>
          <w:rFonts w:ascii="Times New Roman" w:hAnsi="Times New Roman" w:cs="Times New Roman"/>
          <w:color w:val="000000" w:themeColor="text1"/>
        </w:rPr>
        <w:t xml:space="preserve">Юлий Цезарь дал название месяцу «июль» и всему юлианскому календарю. </w:t>
      </w:r>
      <w:r w:rsidR="006C09FA">
        <w:rPr>
          <w:rFonts w:ascii="Times New Roman" w:hAnsi="Times New Roman" w:cs="Times New Roman"/>
          <w:color w:val="000000" w:themeColor="text1"/>
        </w:rPr>
        <w:t xml:space="preserve">Юлий Цезарь был убит в 44 году до н.э., но успел попасть на отчеканенные монеты при жизни. </w:t>
      </w:r>
      <w:r w:rsidR="001368B7">
        <w:rPr>
          <w:rFonts w:ascii="Times New Roman" w:hAnsi="Times New Roman" w:cs="Times New Roman"/>
          <w:color w:val="000000" w:themeColor="text1"/>
        </w:rPr>
        <w:t>И именно он известен тем, что мог делать несколько дел одновременно</w:t>
      </w:r>
      <w:r w:rsidR="002D3B53">
        <w:rPr>
          <w:rFonts w:ascii="Times New Roman" w:hAnsi="Times New Roman" w:cs="Times New Roman"/>
          <w:color w:val="000000" w:themeColor="text1"/>
        </w:rPr>
        <w:t xml:space="preserve">, на что мы вам намекали первым предложением. </w:t>
      </w:r>
    </w:p>
    <w:p w14:paraId="702F254B" w14:textId="6B2E28F9" w:rsidR="0057560D" w:rsidRPr="004F0CA7" w:rsidRDefault="0057560D" w:rsidP="004F0CA7">
      <w:pPr>
        <w:rPr>
          <w:rFonts w:ascii="Times New Roman" w:hAnsi="Times New Roman" w:cs="Times New Roman"/>
          <w:color w:val="000000" w:themeColor="text1"/>
        </w:rPr>
      </w:pPr>
      <w:r w:rsidRPr="004F0CA7">
        <w:rPr>
          <w:rFonts w:ascii="Times New Roman" w:hAnsi="Times New Roman" w:cs="Times New Roman"/>
          <w:color w:val="000000" w:themeColor="text1"/>
        </w:rPr>
        <w:t xml:space="preserve">Источник: </w:t>
      </w:r>
      <w:hyperlink r:id="rId20" w:history="1">
        <w:r w:rsidRPr="004F0CA7">
          <w:rPr>
            <w:rStyle w:val="a5"/>
            <w:rFonts w:ascii="Times New Roman" w:hAnsi="Times New Roman" w:cs="Times New Roman"/>
          </w:rPr>
          <w:t>https://ru.wikipedia.org/wiki/Гай_Юлий_Цезарь</w:t>
        </w:r>
      </w:hyperlink>
      <w:r w:rsidRPr="004F0CA7">
        <w:rPr>
          <w:rFonts w:ascii="Times New Roman" w:hAnsi="Times New Roman" w:cs="Times New Roman"/>
          <w:color w:val="000000" w:themeColor="text1"/>
        </w:rPr>
        <w:t xml:space="preserve"> </w:t>
      </w:r>
    </w:p>
    <w:p w14:paraId="6D32A721" w14:textId="22FD72F0" w:rsidR="0057560D" w:rsidRDefault="00000000" w:rsidP="00245FA9">
      <w:pPr>
        <w:pStyle w:val="a6"/>
        <w:rPr>
          <w:rFonts w:ascii="Times New Roman" w:hAnsi="Times New Roman" w:cs="Times New Roman"/>
          <w:color w:val="000000" w:themeColor="text1"/>
        </w:rPr>
      </w:pPr>
      <w:hyperlink r:id="rId21" w:history="1">
        <w:r w:rsidR="0057560D" w:rsidRPr="00F90BB6">
          <w:rPr>
            <w:rStyle w:val="a5"/>
            <w:rFonts w:ascii="Times New Roman" w:hAnsi="Times New Roman" w:cs="Times New Roman"/>
          </w:rPr>
          <w:t>https://azbyka.ru/days/p-ijul-privet-tebe-cezar</w:t>
        </w:r>
      </w:hyperlink>
      <w:r w:rsidR="0057560D">
        <w:rPr>
          <w:rFonts w:ascii="Times New Roman" w:hAnsi="Times New Roman" w:cs="Times New Roman"/>
          <w:color w:val="000000" w:themeColor="text1"/>
        </w:rPr>
        <w:t xml:space="preserve"> </w:t>
      </w:r>
    </w:p>
    <w:p w14:paraId="30280A78" w14:textId="0B266095" w:rsidR="00D463A0" w:rsidRDefault="00D463A0" w:rsidP="00245FA9">
      <w:pPr>
        <w:pStyle w:val="a6"/>
        <w:rPr>
          <w:rFonts w:ascii="Times New Roman" w:hAnsi="Times New Roman" w:cs="Times New Roman"/>
          <w:color w:val="000000" w:themeColor="text1"/>
        </w:rPr>
      </w:pPr>
    </w:p>
    <w:p w14:paraId="4DD3CF50" w14:textId="0EBAF9E9" w:rsidR="00DE4A29" w:rsidRPr="00837CD9" w:rsidRDefault="00DE4A29" w:rsidP="00837CD9">
      <w:pPr>
        <w:pStyle w:val="a6"/>
        <w:numPr>
          <w:ilvl w:val="0"/>
          <w:numId w:val="7"/>
        </w:numPr>
        <w:rPr>
          <w:rFonts w:ascii="Times New Roman" w:hAnsi="Times New Roman" w:cs="Times New Roman"/>
        </w:rPr>
      </w:pPr>
      <w:r w:rsidRPr="00C552DD">
        <w:rPr>
          <w:rFonts w:ascii="Times New Roman" w:hAnsi="Times New Roman" w:cs="Times New Roman"/>
          <w:b/>
          <w:bCs/>
          <w:color w:val="000000" w:themeColor="text1"/>
          <w:sz w:val="32"/>
          <w:szCs w:val="32"/>
        </w:rPr>
        <w:t>Вопрос:</w:t>
      </w:r>
      <w:r w:rsidRPr="00C552DD">
        <w:rPr>
          <w:rFonts w:ascii="Times New Roman" w:hAnsi="Times New Roman" w:cs="Times New Roman"/>
          <w:color w:val="000000" w:themeColor="text1"/>
          <w:sz w:val="32"/>
          <w:szCs w:val="32"/>
        </w:rPr>
        <w:t xml:space="preserve"> </w:t>
      </w:r>
      <w:r w:rsidR="009E342B" w:rsidRPr="00837CD9">
        <w:rPr>
          <w:rFonts w:ascii="Times New Roman" w:hAnsi="Times New Roman" w:cs="Times New Roman"/>
        </w:rPr>
        <w:t xml:space="preserve">ЕГО можно увидеть </w:t>
      </w:r>
      <w:r w:rsidR="0019409B" w:rsidRPr="00837CD9">
        <w:rPr>
          <w:rFonts w:ascii="Times New Roman" w:hAnsi="Times New Roman" w:cs="Times New Roman"/>
        </w:rPr>
        <w:t>в «Невероятных приключениях итальянцев в России»</w:t>
      </w:r>
      <w:r w:rsidR="009E342B" w:rsidRPr="00837CD9">
        <w:rPr>
          <w:rFonts w:ascii="Times New Roman" w:hAnsi="Times New Roman" w:cs="Times New Roman"/>
        </w:rPr>
        <w:t xml:space="preserve"> и</w:t>
      </w:r>
      <w:r w:rsidR="0019409B" w:rsidRPr="00837CD9">
        <w:rPr>
          <w:rFonts w:ascii="Times New Roman" w:hAnsi="Times New Roman" w:cs="Times New Roman"/>
        </w:rPr>
        <w:t xml:space="preserve"> «Полосатом рейсе»</w:t>
      </w:r>
      <w:r w:rsidR="009E342B" w:rsidRPr="00837CD9">
        <w:rPr>
          <w:rFonts w:ascii="Times New Roman" w:hAnsi="Times New Roman" w:cs="Times New Roman"/>
        </w:rPr>
        <w:t xml:space="preserve">, в небе над северным полушарием, в кошельках части жителей Балканского полуострова. Кого ЕГО? </w:t>
      </w:r>
    </w:p>
    <w:p w14:paraId="0667BFD8" w14:textId="77777777" w:rsidR="00DE4A29" w:rsidRPr="00C552DD" w:rsidRDefault="00DE4A29" w:rsidP="004F0CA7">
      <w:pPr>
        <w:rPr>
          <w:rFonts w:ascii="Times New Roman" w:hAnsi="Times New Roman" w:cs="Times New Roman"/>
          <w:color w:val="00B050"/>
          <w:sz w:val="32"/>
          <w:szCs w:val="32"/>
        </w:rPr>
      </w:pPr>
      <w:r w:rsidRPr="00C552DD">
        <w:rPr>
          <w:rFonts w:ascii="Times New Roman" w:hAnsi="Times New Roman" w:cs="Times New Roman"/>
          <w:b/>
          <w:bCs/>
          <w:color w:val="00B050"/>
          <w:sz w:val="32"/>
          <w:szCs w:val="32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</w:rPr>
        <w:t xml:space="preserve"> </w:t>
      </w:r>
      <w:r w:rsidR="009E342B" w:rsidRPr="00C552DD">
        <w:rPr>
          <w:rFonts w:ascii="Times New Roman" w:hAnsi="Times New Roman" w:cs="Times New Roman"/>
          <w:color w:val="00B050"/>
          <w:sz w:val="32"/>
          <w:szCs w:val="32"/>
        </w:rPr>
        <w:t>Лев</w:t>
      </w:r>
    </w:p>
    <w:p w14:paraId="3010B65B" w14:textId="77777777" w:rsidR="00DE4A29" w:rsidRPr="00C552DD" w:rsidRDefault="009E342B" w:rsidP="004F0CA7">
      <w:pPr>
        <w:rPr>
          <w:rFonts w:ascii="Times New Roman" w:hAnsi="Times New Roman" w:cs="Times New Roman"/>
          <w:b/>
          <w:bCs/>
        </w:rPr>
      </w:pPr>
      <w:r w:rsidRPr="00C552DD">
        <w:rPr>
          <w:rFonts w:ascii="Times New Roman" w:hAnsi="Times New Roman" w:cs="Times New Roman"/>
          <w:b/>
          <w:bCs/>
        </w:rPr>
        <w:t>Зачёт: Льва</w:t>
      </w:r>
    </w:p>
    <w:p w14:paraId="479C2956" w14:textId="77777777" w:rsidR="00DE4A29" w:rsidRPr="004F0CA7" w:rsidRDefault="009E342B" w:rsidP="004F0CA7">
      <w:pPr>
        <w:rPr>
          <w:rFonts w:ascii="Times New Roman" w:hAnsi="Times New Roman" w:cs="Times New Roman"/>
        </w:rPr>
      </w:pPr>
      <w:r w:rsidRPr="00C552DD">
        <w:rPr>
          <w:rFonts w:ascii="Times New Roman" w:hAnsi="Times New Roman" w:cs="Times New Roman"/>
          <w:b/>
          <w:bCs/>
        </w:rPr>
        <w:t>Комментарий:</w:t>
      </w:r>
      <w:r w:rsidRPr="004F0CA7">
        <w:rPr>
          <w:rFonts w:ascii="Times New Roman" w:hAnsi="Times New Roman" w:cs="Times New Roman"/>
        </w:rPr>
        <w:t xml:space="preserve"> Лев – это валюта Болгарии, а вот другого льва можно увидеть и во многих фильмах, и в зодиакальном созвездии. </w:t>
      </w:r>
    </w:p>
    <w:p w14:paraId="77BB3B7C" w14:textId="24C8D4E5" w:rsidR="00F82D72" w:rsidRPr="004F0CA7" w:rsidRDefault="00F82D72" w:rsidP="004F0CA7">
      <w:pPr>
        <w:rPr>
          <w:rFonts w:ascii="Times New Roman" w:hAnsi="Times New Roman" w:cs="Times New Roman"/>
        </w:rPr>
      </w:pPr>
      <w:r w:rsidRPr="004F0CA7">
        <w:rPr>
          <w:rFonts w:ascii="Times New Roman" w:hAnsi="Times New Roman" w:cs="Times New Roman"/>
        </w:rPr>
        <w:t xml:space="preserve">Источник: </w:t>
      </w:r>
      <w:hyperlink r:id="rId22" w:history="1">
        <w:r w:rsidRPr="004F0CA7">
          <w:rPr>
            <w:rStyle w:val="a5"/>
            <w:rFonts w:ascii="Times New Roman" w:hAnsi="Times New Roman" w:cs="Times New Roman"/>
          </w:rPr>
          <w:t>https://ru.wikipedia.org/wiki/Болгарский_лев</w:t>
        </w:r>
      </w:hyperlink>
      <w:r w:rsidRPr="004F0CA7">
        <w:rPr>
          <w:rFonts w:ascii="Times New Roman" w:hAnsi="Times New Roman" w:cs="Times New Roman"/>
        </w:rPr>
        <w:t xml:space="preserve"> </w:t>
      </w:r>
    </w:p>
    <w:p w14:paraId="62EC2897" w14:textId="3FA85A2B" w:rsidR="004F0CA7" w:rsidRDefault="004F0CA7" w:rsidP="004F0CA7">
      <w:pPr>
        <w:rPr>
          <w:rFonts w:ascii="Times New Roman" w:hAnsi="Times New Roman" w:cs="Times New Roman"/>
          <w:b/>
          <w:bCs/>
          <w:color w:val="000000"/>
          <w:shd w:val="clear" w:color="auto" w:fill="FFFFFF"/>
        </w:rPr>
      </w:pPr>
    </w:p>
    <w:p w14:paraId="0DC836A7" w14:textId="398AA4AE" w:rsidR="00BC5CA2" w:rsidRPr="00BC5CA2" w:rsidRDefault="00D463A0" w:rsidP="00527F4B">
      <w:pPr>
        <w:pStyle w:val="a6"/>
        <w:numPr>
          <w:ilvl w:val="0"/>
          <w:numId w:val="7"/>
        </w:numPr>
        <w:rPr>
          <w:rFonts w:ascii="Times New Roman" w:hAnsi="Times New Roman" w:cs="Times New Roman"/>
        </w:rPr>
      </w:pPr>
      <w:r w:rsidRPr="00C552DD">
        <w:rPr>
          <w:rFonts w:ascii="Times New Roman" w:hAnsi="Times New Roman" w:cs="Times New Roman"/>
          <w:b/>
          <w:bCs/>
          <w:color w:val="000000"/>
          <w:sz w:val="32"/>
          <w:szCs w:val="32"/>
          <w:shd w:val="clear" w:color="auto" w:fill="FFFFFF"/>
        </w:rPr>
        <w:t>Вопрос:</w:t>
      </w:r>
      <w:r w:rsidRPr="00C552DD">
        <w:rPr>
          <w:rFonts w:ascii="Times New Roman" w:hAnsi="Times New Roman" w:cs="Times New Roman"/>
          <w:color w:val="000000"/>
          <w:sz w:val="32"/>
          <w:szCs w:val="32"/>
          <w:shd w:val="clear" w:color="auto" w:fill="FFFFFF"/>
        </w:rPr>
        <w:t xml:space="preserve"> </w:t>
      </w:r>
      <w:r w:rsidRPr="00527F4B">
        <w:rPr>
          <w:rFonts w:ascii="Times New Roman" w:hAnsi="Times New Roman" w:cs="Times New Roman"/>
          <w:color w:val="000000"/>
          <w:shd w:val="clear" w:color="auto" w:fill="FFFFFF"/>
        </w:rPr>
        <w:t xml:space="preserve">Евро — узнаваемая валюта для тех, кто хоть раз путешествовал </w:t>
      </w:r>
      <w:r w:rsidR="00560AA9" w:rsidRPr="00527F4B">
        <w:rPr>
          <w:rFonts w:ascii="Times New Roman" w:hAnsi="Times New Roman" w:cs="Times New Roman"/>
          <w:color w:val="000000"/>
          <w:shd w:val="clear" w:color="auto" w:fill="FFFFFF"/>
        </w:rPr>
        <w:t>по</w:t>
      </w:r>
      <w:r w:rsidRPr="00527F4B">
        <w:rPr>
          <w:rFonts w:ascii="Times New Roman" w:hAnsi="Times New Roman" w:cs="Times New Roman"/>
          <w:color w:val="000000"/>
          <w:shd w:val="clear" w:color="auto" w:fill="FFFFFF"/>
        </w:rPr>
        <w:t> Европ</w:t>
      </w:r>
      <w:r w:rsidR="00560AA9" w:rsidRPr="00527F4B">
        <w:rPr>
          <w:rFonts w:ascii="Times New Roman" w:hAnsi="Times New Roman" w:cs="Times New Roman"/>
          <w:color w:val="000000"/>
          <w:shd w:val="clear" w:color="auto" w:fill="FFFFFF"/>
        </w:rPr>
        <w:t>е</w:t>
      </w:r>
      <w:r w:rsidR="001D48F9">
        <w:rPr>
          <w:rFonts w:ascii="Times New Roman" w:hAnsi="Times New Roman" w:cs="Times New Roman"/>
          <w:color w:val="000000"/>
          <w:shd w:val="clear" w:color="auto" w:fill="FFFFFF"/>
        </w:rPr>
        <w:t xml:space="preserve">. </w:t>
      </w:r>
      <w:r w:rsidRPr="00527F4B">
        <w:rPr>
          <w:rFonts w:ascii="Times New Roman" w:hAnsi="Times New Roman" w:cs="Times New Roman"/>
          <w:color w:val="000000"/>
          <w:shd w:val="clear" w:color="auto" w:fill="FFFFFF"/>
        </w:rPr>
        <w:t xml:space="preserve">Оказывается, есть и другие купюры, которые очень похожи на евро. </w:t>
      </w:r>
      <w:r w:rsidR="0004569B">
        <w:rPr>
          <w:rFonts w:ascii="Times New Roman" w:hAnsi="Times New Roman" w:cs="Times New Roman"/>
          <w:color w:val="000000"/>
          <w:shd w:val="clear" w:color="auto" w:fill="FFFFFF"/>
        </w:rPr>
        <w:t>Перед вами изображение национальной валюты ЭТОЙ СТРАНЫ. Назовите СТРАНУ, если известно, ч</w:t>
      </w:r>
      <w:r w:rsidR="00D11932">
        <w:rPr>
          <w:rFonts w:ascii="Times New Roman" w:hAnsi="Times New Roman" w:cs="Times New Roman"/>
          <w:color w:val="000000"/>
          <w:shd w:val="clear" w:color="auto" w:fill="FFFFFF"/>
        </w:rPr>
        <w:t xml:space="preserve">то в ней была построена первая </w:t>
      </w:r>
      <w:r w:rsidR="0021693F">
        <w:rPr>
          <w:rFonts w:ascii="Times New Roman" w:hAnsi="Times New Roman" w:cs="Times New Roman"/>
          <w:color w:val="000000"/>
          <w:shd w:val="clear" w:color="auto" w:fill="FFFFFF"/>
        </w:rPr>
        <w:t xml:space="preserve">промышленная нефтяная скважина. </w:t>
      </w:r>
    </w:p>
    <w:p w14:paraId="1F9A8F7A" w14:textId="53CAC7DE" w:rsidR="00D463A0" w:rsidRPr="0004569B" w:rsidRDefault="002A4FF5" w:rsidP="0004569B">
      <w:pPr>
        <w:ind w:left="360" w:firstLine="348"/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noProof/>
          <w:lang w:eastAsia="ru-RU"/>
        </w:rPr>
        <w:lastRenderedPageBreak/>
        <w:drawing>
          <wp:inline distT="0" distB="0" distL="0" distR="0" wp14:anchorId="3D8D29AE" wp14:editId="51783857">
            <wp:extent cx="2672080" cy="2874600"/>
            <wp:effectExtent l="0" t="0" r="0" b="2540"/>
            <wp:docPr id="1" name="Рисунок 1" descr="https://ae04.alicdn.com/kf/H4a5aa84df1f0455a9ed6f53901a39582w/10-20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e04.alicdn.com/kf/H4a5aa84df1f0455a9ed6f53901a39582w/10-2018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4926" cy="2888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CC7356" w14:textId="77777777" w:rsidR="00D463A0" w:rsidRPr="00C552DD" w:rsidRDefault="00D463A0" w:rsidP="00D463A0">
      <w:pPr>
        <w:pStyle w:val="a6"/>
        <w:spacing w:line="360" w:lineRule="auto"/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00B050"/>
          <w:sz w:val="32"/>
          <w:szCs w:val="32"/>
          <w:shd w:val="clear" w:color="auto" w:fill="FFFFFF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  <w:t xml:space="preserve"> Азербайджан</w:t>
      </w:r>
    </w:p>
    <w:p w14:paraId="49A7126E" w14:textId="77777777" w:rsidR="00BC5CA2" w:rsidRDefault="00FA4BED" w:rsidP="00C35EE7">
      <w:pPr>
        <w:rPr>
          <w:rFonts w:ascii="Times New Roman" w:hAnsi="Times New Roman" w:cs="Times New Roman"/>
          <w:color w:val="000000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Комментарий</w:t>
      </w:r>
      <w:proofErr w:type="gramStart"/>
      <w:r w:rsidRPr="00C552DD">
        <w:rPr>
          <w:rFonts w:ascii="Times New Roman" w:hAnsi="Times New Roman" w:cs="Times New Roman"/>
          <w:b/>
          <w:bCs/>
          <w:color w:val="000000"/>
          <w:shd w:val="clear" w:color="auto" w:fill="FFFFFF"/>
        </w:rPr>
        <w:t>:</w:t>
      </w:r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D463A0" w:rsidRPr="00C35EE7">
        <w:rPr>
          <w:rFonts w:ascii="Times New Roman" w:hAnsi="Times New Roman" w:cs="Times New Roman"/>
          <w:color w:val="000000"/>
          <w:shd w:val="clear" w:color="auto" w:fill="FFFFFF"/>
        </w:rPr>
        <w:t>Это</w:t>
      </w:r>
      <w:proofErr w:type="gramEnd"/>
      <w:r w:rsidR="00D463A0" w:rsidRPr="00C35EE7">
        <w:rPr>
          <w:rFonts w:ascii="Times New Roman" w:hAnsi="Times New Roman" w:cs="Times New Roman"/>
          <w:color w:val="000000"/>
          <w:shd w:val="clear" w:color="auto" w:fill="FFFFFF"/>
        </w:rPr>
        <w:t xml:space="preserve"> азербайджанские манаты, выпущенные позже 2005 года. А все потому, что дизайнером и тех, и других купюр является один и тот же человек — Роберт Калина. Он стал знаменитым после того, как выиграл конкурс на дизайн банкноты евро, после чего власти Азербайджана пригласили его для разработки дизайна национальной валюты.</w:t>
      </w:r>
    </w:p>
    <w:p w14:paraId="67C0A5F9" w14:textId="77777777" w:rsidR="00BC5CA2" w:rsidRDefault="00BC5CA2" w:rsidP="00C35EE7">
      <w:pPr>
        <w:rPr>
          <w:rFonts w:ascii="Times New Roman" w:hAnsi="Times New Roman" w:cs="Times New Roman"/>
          <w:color w:val="000000"/>
          <w:shd w:val="clear" w:color="auto" w:fill="FFFFFF"/>
        </w:rPr>
      </w:pPr>
    </w:p>
    <w:p w14:paraId="7BAE05E8" w14:textId="28934F29" w:rsidR="00BC5CA2" w:rsidRPr="00631B61" w:rsidRDefault="00BC5CA2" w:rsidP="00C35EE7">
      <w:pPr>
        <w:rPr>
          <w:rFonts w:ascii="Times New Roman" w:hAnsi="Times New Roman" w:cs="Times New Roman"/>
          <w:color w:val="000000"/>
          <w:shd w:val="clear" w:color="auto" w:fill="FFFFFF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Источник: </w:t>
      </w:r>
      <w:hyperlink r:id="rId24" w:history="1">
        <w:r w:rsidRPr="007350AB">
          <w:rPr>
            <w:rStyle w:val="a5"/>
            <w:rFonts w:ascii="Times New Roman" w:hAnsi="Times New Roman" w:cs="Times New Roman"/>
            <w:shd w:val="clear" w:color="auto" w:fill="FFFFFF"/>
          </w:rPr>
          <w:t>https://rus.team/events/v-azerbajdzhane-zapustili-pervuyu-v-mire-neftyanuyu-skvazhinu</w:t>
        </w:r>
      </w:hyperlink>
      <w:r>
        <w:rPr>
          <w:rFonts w:ascii="Times New Roman" w:hAnsi="Times New Roman" w:cs="Times New Roman"/>
          <w:color w:val="000000"/>
          <w:shd w:val="clear" w:color="auto" w:fill="FFFFFF"/>
        </w:rPr>
        <w:t xml:space="preserve"> </w:t>
      </w:r>
      <w:r w:rsidR="00DE4A29" w:rsidRPr="00C35EE7">
        <w:rPr>
          <w:rFonts w:ascii="Lato" w:hAnsi="Lato"/>
          <w:color w:val="000000"/>
          <w:sz w:val="27"/>
          <w:szCs w:val="27"/>
        </w:rPr>
        <w:br/>
      </w:r>
    </w:p>
    <w:p w14:paraId="179A39C6" w14:textId="3ED60D57" w:rsidR="00AA44A4" w:rsidRPr="00C552DD" w:rsidRDefault="00394059" w:rsidP="00CF518C">
      <w:pPr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</w:pPr>
      <w:r w:rsidRPr="00C552D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>Изобретения</w:t>
      </w:r>
      <w:r w:rsidR="00EE5ED5" w:rsidRPr="00C552DD">
        <w:rPr>
          <w:rFonts w:ascii="Times New Roman" w:hAnsi="Times New Roman" w:cs="Times New Roman"/>
          <w:b/>
          <w:color w:val="000000"/>
          <w:sz w:val="40"/>
          <w:szCs w:val="40"/>
          <w:shd w:val="clear" w:color="auto" w:fill="FFFFFF"/>
        </w:rPr>
        <w:t xml:space="preserve"> в области финансов</w:t>
      </w:r>
    </w:p>
    <w:p w14:paraId="4FEAC978" w14:textId="77777777" w:rsidR="002515BE" w:rsidRDefault="002515BE" w:rsidP="002515BE">
      <w:pPr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</w:pPr>
    </w:p>
    <w:p w14:paraId="1D77E370" w14:textId="018B64FA" w:rsidR="00E84175" w:rsidRPr="00E84175" w:rsidRDefault="00E84175" w:rsidP="00E84175">
      <w:pPr>
        <w:pStyle w:val="a6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C552DD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>Вопрос:</w:t>
      </w:r>
      <w:r w:rsidRPr="00C552DD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>Обычно археологи находят осколки древних предметов, хотя целые экземпляры тоже встречаются. А вот ЭТИ ПРЕДМЕТЫ не находят целыми почти никогда. Современные банк</w:t>
      </w:r>
      <w:r w:rsidR="00EE5ED5">
        <w:rPr>
          <w:rFonts w:ascii="Times New Roman" w:hAnsi="Times New Roman" w:cs="Times New Roman"/>
          <w:color w:val="000000" w:themeColor="text1"/>
          <w:shd w:val="clear" w:color="auto" w:fill="FFFFFF"/>
        </w:rPr>
        <w:t>и</w:t>
      </w:r>
      <w:r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именуют свои предложения в честь ЭТИХ ПРЕДМЕТОВ. Что это за ПРЕДМЕТЫ? </w:t>
      </w:r>
    </w:p>
    <w:p w14:paraId="1B5D1170" w14:textId="77777777" w:rsidR="00E84175" w:rsidRPr="00C552DD" w:rsidRDefault="00E84175" w:rsidP="00E84175">
      <w:pPr>
        <w:pStyle w:val="a6"/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</w:pPr>
      <w:r w:rsidRPr="00C552DD">
        <w:rPr>
          <w:rFonts w:ascii="Times New Roman" w:hAnsi="Times New Roman" w:cs="Times New Roman"/>
          <w:b/>
          <w:color w:val="00B050"/>
          <w:sz w:val="32"/>
          <w:szCs w:val="32"/>
          <w:shd w:val="clear" w:color="auto" w:fill="FFFFFF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  <w:t xml:space="preserve"> копилки</w:t>
      </w:r>
    </w:p>
    <w:p w14:paraId="5C72AFAE" w14:textId="77777777" w:rsidR="00E84175" w:rsidRPr="00E84175" w:rsidRDefault="00E84175" w:rsidP="00E84175">
      <w:pPr>
        <w:pStyle w:val="a6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>Комментарий:</w:t>
      </w:r>
      <w:r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Копилки редко находят целыми, потому что древние люди тоже их разбивали. Банковские счета, помогающие сберечь деньги, называют по аналогии с копилкой. </w:t>
      </w:r>
    </w:p>
    <w:p w14:paraId="36CA96AE" w14:textId="115D747C" w:rsidR="00E84175" w:rsidRDefault="00E84175" w:rsidP="00E84175">
      <w:pPr>
        <w:pStyle w:val="a6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Источник: </w:t>
      </w:r>
      <w:hyperlink r:id="rId25" w:history="1">
        <w:r w:rsidRPr="00E84175">
          <w:rPr>
            <w:rStyle w:val="a5"/>
            <w:rFonts w:ascii="Times New Roman" w:hAnsi="Times New Roman" w:cs="Times New Roman"/>
            <w:shd w:val="clear" w:color="auto" w:fill="FFFFFF"/>
          </w:rPr>
          <w:t>https://www.thevintagenews.com/2017/03/23/the-history-of-piggy-banks</w:t>
        </w:r>
      </w:hyperlink>
      <w:r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0847658A" w14:textId="360F0A4B" w:rsidR="00E84175" w:rsidRPr="00E84175" w:rsidRDefault="00E84175" w:rsidP="00E84175">
      <w:pPr>
        <w:pStyle w:val="a6"/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250932CF" w14:textId="56F96877" w:rsidR="002515BE" w:rsidRPr="002515BE" w:rsidRDefault="002515BE" w:rsidP="002515BE">
      <w:pPr>
        <w:pStyle w:val="a6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000000" w:themeColor="text1"/>
          <w:sz w:val="32"/>
          <w:szCs w:val="32"/>
          <w:shd w:val="clear" w:color="auto" w:fill="FFFFFF"/>
        </w:rPr>
        <w:t>Вопрос:</w:t>
      </w:r>
      <w:r w:rsidRPr="00C552DD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2515B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По одной из версий, причиной создания этого устройства считается опоздание </w:t>
      </w:r>
      <w:r w:rsidRPr="002515BE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>шотландца Джона Шепарда-</w:t>
      </w:r>
      <w:proofErr w:type="spellStart"/>
      <w:r w:rsidRPr="002515BE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>Баррона</w:t>
      </w:r>
      <w:proofErr w:type="spellEnd"/>
      <w:r w:rsidRPr="002515BE">
        <w:rPr>
          <w:rFonts w:ascii="Times New Roman" w:eastAsia="Times New Roman" w:hAnsi="Times New Roman" w:cs="Times New Roman"/>
          <w:color w:val="000000" w:themeColor="text1"/>
          <w:shd w:val="clear" w:color="auto" w:fill="FFFFFF"/>
          <w:lang w:eastAsia="ru-RU"/>
        </w:rPr>
        <w:t xml:space="preserve">. А принцип работы механизма был вдохновлён вендинговой машиной с шоколадками - так </w:t>
      </w:r>
      <w:r w:rsidRPr="002515BE">
        <w:rPr>
          <w:rFonts w:ascii="Times New Roman" w:hAnsi="Times New Roman" w:cs="Times New Roman"/>
          <w:color w:val="000000" w:themeColor="text1"/>
          <w:shd w:val="clear" w:color="auto" w:fill="FFFFFF"/>
        </w:rPr>
        <w:t>в Великобритании в 1967</w:t>
      </w:r>
      <w:r w:rsidR="00EE5ED5">
        <w:rPr>
          <w:rFonts w:ascii="Times New Roman" w:hAnsi="Times New Roman" w:cs="Times New Roman"/>
          <w:color w:val="000000" w:themeColor="text1"/>
          <w:shd w:val="clear" w:color="auto" w:fill="FFFFFF"/>
        </w:rPr>
        <w:t> </w:t>
      </w:r>
      <w:r w:rsidRPr="002515B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году появился ОН. Назовите ЕГО. </w:t>
      </w:r>
    </w:p>
    <w:p w14:paraId="6CEEF242" w14:textId="77777777" w:rsidR="002515BE" w:rsidRPr="00C552DD" w:rsidRDefault="002515BE" w:rsidP="002515BE">
      <w:pPr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00B050"/>
          <w:sz w:val="32"/>
          <w:szCs w:val="32"/>
          <w:shd w:val="clear" w:color="auto" w:fill="FFFFFF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  <w:t xml:space="preserve"> Банкомат.</w:t>
      </w:r>
    </w:p>
    <w:p w14:paraId="25D0BD9F" w14:textId="77777777" w:rsidR="002515BE" w:rsidRPr="00092BC0" w:rsidRDefault="002515BE" w:rsidP="002515BE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>Комментарий:</w:t>
      </w:r>
      <w:r w:rsidRPr="00092BC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Однажды Джон Шепард-</w:t>
      </w:r>
      <w:proofErr w:type="spellStart"/>
      <w:r w:rsidRPr="00092BC0">
        <w:rPr>
          <w:rFonts w:ascii="Times New Roman" w:hAnsi="Times New Roman" w:cs="Times New Roman"/>
          <w:color w:val="000000" w:themeColor="text1"/>
          <w:shd w:val="clear" w:color="auto" w:fill="FFFFFF"/>
        </w:rPr>
        <w:t>Баррон</w:t>
      </w:r>
      <w:proofErr w:type="spellEnd"/>
      <w:r w:rsidRPr="00092BC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на несколько минут опоздал в банк — тот закрывался на выходные. Шотландцу срочно нужны были наличные, и он умолял менеджера открыть отделение, но тот отказался. В этот момент инженер Джон Шепард-</w:t>
      </w:r>
      <w:proofErr w:type="spellStart"/>
      <w:r w:rsidRPr="00092BC0">
        <w:rPr>
          <w:rFonts w:ascii="Times New Roman" w:hAnsi="Times New Roman" w:cs="Times New Roman"/>
          <w:color w:val="000000" w:themeColor="text1"/>
          <w:shd w:val="clear" w:color="auto" w:fill="FFFFFF"/>
        </w:rPr>
        <w:lastRenderedPageBreak/>
        <w:t>Баррон</w:t>
      </w:r>
      <w:proofErr w:type="spellEnd"/>
      <w:r w:rsidRPr="00092BC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подумал о торговом автомате, который вместо шоколадок выдавал бы деньги в любой момент времени.</w:t>
      </w:r>
    </w:p>
    <w:p w14:paraId="5407491D" w14:textId="77777777" w:rsidR="002515BE" w:rsidRDefault="002515BE" w:rsidP="002515BE">
      <w:pPr>
        <w:pStyle w:val="a3"/>
        <w:spacing w:before="0" w:beforeAutospacing="0" w:after="216" w:afterAutospacing="0"/>
        <w:rPr>
          <w:color w:val="000000" w:themeColor="text1"/>
        </w:rPr>
      </w:pPr>
      <w:r>
        <w:rPr>
          <w:color w:val="000000" w:themeColor="text1"/>
        </w:rPr>
        <w:t xml:space="preserve">Источник: </w:t>
      </w:r>
      <w:hyperlink r:id="rId26" w:history="1">
        <w:r w:rsidRPr="000C4A6A">
          <w:rPr>
            <w:rStyle w:val="a5"/>
          </w:rPr>
          <w:t>https://www.livelib.ru/quote/1321240-dumaj-kak-inzhener-kak-prevraschat-problemy-v-vozmozhnosti-guruprasad-madhavan</w:t>
        </w:r>
      </w:hyperlink>
      <w:r>
        <w:rPr>
          <w:color w:val="000000" w:themeColor="text1"/>
        </w:rPr>
        <w:t xml:space="preserve"> </w:t>
      </w:r>
    </w:p>
    <w:p w14:paraId="46E4803D" w14:textId="51385C49" w:rsidR="00AA44A4" w:rsidRPr="003917AC" w:rsidRDefault="00251F98" w:rsidP="002515BE">
      <w:pPr>
        <w:pStyle w:val="ae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C552DD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>Вопрос</w:t>
      </w:r>
      <w:r w:rsidRPr="00C552DD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: </w:t>
      </w:r>
      <w:r w:rsidR="00346E2D" w:rsidRPr="003917AC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На Американской Национальной выставке в Москве в 1959 году все шесть экземпляров ЕЕ бесследно исчезли вместе с суммой в 90 тысяч 840 долларов. </w:t>
      </w:r>
      <w:r w:rsidR="00347FF0" w:rsidRPr="003917AC">
        <w:rPr>
          <w:rFonts w:ascii="Times New Roman" w:hAnsi="Times New Roman" w:cs="Times New Roman"/>
          <w:color w:val="000000" w:themeColor="text1"/>
          <w:shd w:val="clear" w:color="auto" w:fill="FFFFFF"/>
        </w:rPr>
        <w:t>ЕЁ автор считала, что представления взрослых уже не исправить, поэтому надо действовать через детей</w:t>
      </w:r>
      <w:r w:rsidR="00EF2B03" w:rsidRPr="003917AC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показав им все несовершенства взимания </w:t>
      </w:r>
      <w:r w:rsidR="00EE5ED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земельной </w:t>
      </w:r>
      <w:r w:rsidR="00EF2B03" w:rsidRPr="003917AC">
        <w:rPr>
          <w:rFonts w:ascii="Times New Roman" w:hAnsi="Times New Roman" w:cs="Times New Roman"/>
          <w:color w:val="000000" w:themeColor="text1"/>
          <w:shd w:val="clear" w:color="auto" w:fill="FFFFFF"/>
        </w:rPr>
        <w:t>ренты</w:t>
      </w:r>
      <w:r w:rsidR="00347FF0" w:rsidRPr="003917AC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. </w:t>
      </w:r>
      <w:r w:rsidR="00EE5ED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В наше время число ЕЕ пользователей в мире превышает полмиллиарда человек. </w:t>
      </w:r>
      <w:r w:rsidR="00346E2D" w:rsidRPr="003917AC">
        <w:rPr>
          <w:rFonts w:ascii="Times New Roman" w:hAnsi="Times New Roman" w:cs="Times New Roman"/>
          <w:color w:val="000000" w:themeColor="text1"/>
          <w:shd w:val="clear" w:color="auto" w:fill="FFFFFF"/>
        </w:rPr>
        <w:t>Назовите ЕЕ</w:t>
      </w:r>
      <w:r w:rsidR="00DE4A29" w:rsidRPr="003917AC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</w:p>
    <w:p w14:paraId="4989F212" w14:textId="77777777" w:rsidR="005C3BD9" w:rsidRPr="00C552DD" w:rsidRDefault="00346E2D" w:rsidP="00092BC0">
      <w:pPr>
        <w:pStyle w:val="ae"/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00B050"/>
          <w:sz w:val="32"/>
          <w:szCs w:val="32"/>
          <w:shd w:val="clear" w:color="auto" w:fill="FFFFFF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  <w:t> Игра "Монополия".</w:t>
      </w:r>
    </w:p>
    <w:p w14:paraId="6D75F42B" w14:textId="34CAA8CF" w:rsidR="005C3BD9" w:rsidRDefault="003917AC" w:rsidP="00092BC0">
      <w:pPr>
        <w:pStyle w:val="ae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>Комментарий: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="00346E2D" w:rsidRPr="003917AC">
        <w:rPr>
          <w:rFonts w:ascii="Times New Roman" w:hAnsi="Times New Roman" w:cs="Times New Roman"/>
          <w:color w:val="000000" w:themeColor="text1"/>
          <w:shd w:val="clear" w:color="auto" w:fill="FFFFFF"/>
        </w:rPr>
        <w:t>В стандартной "Монополии" — 15</w:t>
      </w:r>
      <w:r w:rsidR="00347FF0" w:rsidRPr="003917AC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тысяч</w:t>
      </w:r>
      <w:r w:rsidR="00EE5ED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="00346E2D" w:rsidRPr="003917AC">
        <w:rPr>
          <w:rFonts w:ascii="Times New Roman" w:hAnsi="Times New Roman" w:cs="Times New Roman"/>
          <w:color w:val="000000" w:themeColor="text1"/>
          <w:shd w:val="clear" w:color="auto" w:fill="FFFFFF"/>
        </w:rPr>
        <w:t>140 долларов, соответственно, все они исчезли вместе с украденными на выставке в Москве экземплярами игры.</w:t>
      </w:r>
      <w:r w:rsidR="00DE4A29" w:rsidRPr="003917AC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="00347FF0" w:rsidRPr="003917AC">
        <w:rPr>
          <w:rFonts w:ascii="Times New Roman" w:hAnsi="Times New Roman" w:cs="Times New Roman"/>
          <w:color w:val="000000" w:themeColor="text1"/>
          <w:shd w:val="clear" w:color="auto" w:fill="FFFFFF"/>
        </w:rPr>
        <w:t>Автор «Монополии» считала, что взрослых исправить сложно, то пусть</w:t>
      </w:r>
      <w:r w:rsidR="00200210" w:rsidRPr="003917AC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хотя бы дети через игру </w:t>
      </w:r>
      <w:r w:rsidR="00EF2B03" w:rsidRPr="003917AC">
        <w:rPr>
          <w:rFonts w:ascii="Times New Roman" w:hAnsi="Times New Roman" w:cs="Times New Roman"/>
          <w:color w:val="000000" w:themeColor="text1"/>
          <w:shd w:val="clear" w:color="auto" w:fill="FFFFFF"/>
        </w:rPr>
        <w:t>поймут</w:t>
      </w:r>
      <w:r w:rsidR="00200210" w:rsidRPr="003917AC">
        <w:rPr>
          <w:rFonts w:ascii="Times New Roman" w:hAnsi="Times New Roman" w:cs="Times New Roman"/>
          <w:color w:val="000000" w:themeColor="text1"/>
          <w:shd w:val="clear" w:color="auto" w:fill="FFFFFF"/>
        </w:rPr>
        <w:t>, что пользование земельными ресурсами должно быть конкурентным.</w:t>
      </w:r>
    </w:p>
    <w:p w14:paraId="5DBADDBF" w14:textId="00EE9512" w:rsidR="00AA5766" w:rsidRPr="003917AC" w:rsidRDefault="00AA5766" w:rsidP="00092BC0">
      <w:pPr>
        <w:pStyle w:val="ae"/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Источник: </w:t>
      </w:r>
      <w:hyperlink r:id="rId27" w:history="1">
        <w:r w:rsidRPr="007350AB">
          <w:rPr>
            <w:rStyle w:val="a5"/>
            <w:rFonts w:ascii="Times New Roman" w:hAnsi="Times New Roman" w:cs="Times New Roman"/>
            <w:shd w:val="clear" w:color="auto" w:fill="FFFFFF"/>
          </w:rPr>
          <w:t>https://ru.wikipedia.org/wiki/Монополия_(игра)</w:t>
        </w:r>
      </w:hyperlink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65F9DA73" w14:textId="77777777" w:rsidR="005C3BD9" w:rsidRDefault="005C3BD9" w:rsidP="005C3BD9">
      <w:pPr>
        <w:pStyle w:val="a6"/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</w:pPr>
    </w:p>
    <w:p w14:paraId="748F4BB5" w14:textId="77777777" w:rsidR="00964C7A" w:rsidRDefault="004559C1" w:rsidP="00EE2992">
      <w:pPr>
        <w:pStyle w:val="a6"/>
        <w:numPr>
          <w:ilvl w:val="0"/>
          <w:numId w:val="9"/>
        </w:numPr>
        <w:rPr>
          <w:rFonts w:ascii="Times New Roman" w:hAnsi="Times New Roman" w:cs="Times New Roman"/>
          <w:color w:val="111111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111111"/>
          <w:sz w:val="32"/>
          <w:szCs w:val="32"/>
          <w:shd w:val="clear" w:color="auto" w:fill="FFFFFF"/>
        </w:rPr>
        <w:t>Вопрос:</w:t>
      </w:r>
      <w:r w:rsidRPr="00C552DD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 xml:space="preserve"> </w:t>
      </w:r>
      <w:r w:rsidR="00EE2992">
        <w:rPr>
          <w:rFonts w:ascii="Times New Roman" w:hAnsi="Times New Roman" w:cs="Times New Roman"/>
          <w:color w:val="111111"/>
          <w:shd w:val="clear" w:color="auto" w:fill="FFFFFF"/>
        </w:rPr>
        <w:t xml:space="preserve">В </w:t>
      </w:r>
      <w:r w:rsidR="00AE4A83" w:rsidRPr="00EE2992">
        <w:rPr>
          <w:rFonts w:ascii="Times New Roman" w:hAnsi="Times New Roman" w:cs="Times New Roman"/>
          <w:color w:val="111111"/>
          <w:shd w:val="clear" w:color="auto" w:fill="FFFFFF"/>
        </w:rPr>
        <w:t>2006 году инженер Джеймс Гудфеллоу получил Орден Британской Империи за свое изобретение</w:t>
      </w:r>
      <w:r w:rsidR="004D2CF9" w:rsidRPr="00EE2992">
        <w:rPr>
          <w:rFonts w:ascii="Times New Roman" w:hAnsi="Times New Roman" w:cs="Times New Roman"/>
          <w:color w:val="111111"/>
          <w:shd w:val="clear" w:color="auto" w:fill="FFFFFF"/>
        </w:rPr>
        <w:t xml:space="preserve">, запатентованное </w:t>
      </w:r>
      <w:r w:rsidR="00DA6181" w:rsidRPr="00EE2992">
        <w:rPr>
          <w:rFonts w:ascii="Times New Roman" w:hAnsi="Times New Roman" w:cs="Times New Roman"/>
          <w:color w:val="111111"/>
          <w:shd w:val="clear" w:color="auto" w:fill="FFFFFF"/>
        </w:rPr>
        <w:t xml:space="preserve">ещё </w:t>
      </w:r>
      <w:r w:rsidR="004D2CF9" w:rsidRPr="00EE2992">
        <w:rPr>
          <w:rFonts w:ascii="Times New Roman" w:hAnsi="Times New Roman" w:cs="Times New Roman"/>
          <w:color w:val="111111"/>
          <w:shd w:val="clear" w:color="auto" w:fill="FFFFFF"/>
        </w:rPr>
        <w:t>в 1966 году</w:t>
      </w:r>
      <w:r w:rsidR="00AE4A83" w:rsidRPr="00EE2992">
        <w:rPr>
          <w:rFonts w:ascii="Times New Roman" w:hAnsi="Times New Roman" w:cs="Times New Roman"/>
          <w:color w:val="111111"/>
          <w:shd w:val="clear" w:color="auto" w:fill="FFFFFF"/>
        </w:rPr>
        <w:t xml:space="preserve">. </w:t>
      </w:r>
      <w:r w:rsidR="004D2CF9" w:rsidRPr="00EE2992">
        <w:rPr>
          <w:rFonts w:ascii="Times New Roman" w:hAnsi="Times New Roman" w:cs="Times New Roman"/>
          <w:color w:val="111111"/>
          <w:shd w:val="clear" w:color="auto" w:fill="FFFFFF"/>
        </w:rPr>
        <w:t xml:space="preserve">В усовершенствовании этого изобретения ему помогла забывчивость жены. </w:t>
      </w:r>
    </w:p>
    <w:p w14:paraId="12C73B60" w14:textId="03DD35D7" w:rsidR="00AE4A83" w:rsidRPr="00DA2F43" w:rsidRDefault="00964C7A" w:rsidP="00DA2F43">
      <w:pPr>
        <w:pStyle w:val="a6"/>
        <w:rPr>
          <w:rFonts w:ascii="Times New Roman" w:hAnsi="Times New Roman" w:cs="Times New Roman"/>
          <w:bCs/>
          <w:color w:val="111111"/>
          <w:shd w:val="clear" w:color="auto" w:fill="FFFFFF"/>
        </w:rPr>
      </w:pPr>
      <w:r>
        <w:rPr>
          <w:rFonts w:ascii="Times New Roman" w:hAnsi="Times New Roman" w:cs="Times New Roman"/>
          <w:bCs/>
          <w:color w:val="111111"/>
          <w:shd w:val="clear" w:color="auto" w:fill="FFFFFF"/>
        </w:rPr>
        <w:t xml:space="preserve">Это изобретение фигурирует в названии </w:t>
      </w:r>
      <w:r w:rsidR="00F7519F">
        <w:rPr>
          <w:rFonts w:ascii="Times New Roman" w:hAnsi="Times New Roman" w:cs="Times New Roman"/>
          <w:bCs/>
          <w:color w:val="111111"/>
          <w:shd w:val="clear" w:color="auto" w:fill="FFFFFF"/>
        </w:rPr>
        <w:t xml:space="preserve">отечественного </w:t>
      </w:r>
      <w:r>
        <w:rPr>
          <w:rFonts w:ascii="Times New Roman" w:hAnsi="Times New Roman" w:cs="Times New Roman"/>
          <w:bCs/>
          <w:color w:val="111111"/>
          <w:shd w:val="clear" w:color="auto" w:fill="FFFFFF"/>
        </w:rPr>
        <w:t>мультсериала, цель которого – развить интерес</w:t>
      </w:r>
      <w:r w:rsidRPr="00964C7A">
        <w:rPr>
          <w:rFonts w:ascii="Times New Roman" w:hAnsi="Times New Roman" w:cs="Times New Roman"/>
          <w:bCs/>
          <w:color w:val="111111"/>
          <w:shd w:val="clear" w:color="auto" w:fill="FFFFFF"/>
        </w:rPr>
        <w:t xml:space="preserve"> к изобретательству, программированию и науке у детей</w:t>
      </w:r>
      <w:r>
        <w:rPr>
          <w:rFonts w:ascii="Times New Roman" w:hAnsi="Times New Roman" w:cs="Times New Roman"/>
          <w:bCs/>
          <w:color w:val="111111"/>
          <w:shd w:val="clear" w:color="auto" w:fill="FFFFFF"/>
        </w:rPr>
        <w:t>.</w:t>
      </w:r>
      <w:r w:rsidR="00DA2F43">
        <w:rPr>
          <w:rFonts w:ascii="Times New Roman" w:hAnsi="Times New Roman" w:cs="Times New Roman"/>
          <w:bCs/>
          <w:color w:val="111111"/>
          <w:shd w:val="clear" w:color="auto" w:fill="FFFFFF"/>
        </w:rPr>
        <w:t xml:space="preserve"> </w:t>
      </w:r>
      <w:r w:rsidR="002D7822" w:rsidRPr="00DA2F43">
        <w:rPr>
          <w:rFonts w:ascii="Times New Roman" w:hAnsi="Times New Roman" w:cs="Times New Roman"/>
          <w:color w:val="111111"/>
          <w:shd w:val="clear" w:color="auto" w:fill="FFFFFF"/>
        </w:rPr>
        <w:t xml:space="preserve">Назовите это изобретение словом, </w:t>
      </w:r>
      <w:r w:rsidR="00F7519F" w:rsidRPr="00DA2F43">
        <w:rPr>
          <w:rFonts w:ascii="Times New Roman" w:hAnsi="Times New Roman" w:cs="Times New Roman"/>
          <w:color w:val="111111"/>
          <w:shd w:val="clear" w:color="auto" w:fill="FFFFFF"/>
        </w:rPr>
        <w:t>пушащимся</w:t>
      </w:r>
      <w:r w:rsidR="002D7822" w:rsidRPr="00DA2F43">
        <w:rPr>
          <w:rFonts w:ascii="Times New Roman" w:hAnsi="Times New Roman" w:cs="Times New Roman"/>
          <w:color w:val="111111"/>
          <w:shd w:val="clear" w:color="auto" w:fill="FFFFFF"/>
        </w:rPr>
        <w:t xml:space="preserve"> через дефис.</w:t>
      </w:r>
    </w:p>
    <w:p w14:paraId="770E596F" w14:textId="48D3307F" w:rsidR="004559C1" w:rsidRPr="00C552DD" w:rsidRDefault="00AE4A83" w:rsidP="00092BC0">
      <w:pPr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00B050"/>
          <w:sz w:val="32"/>
          <w:szCs w:val="32"/>
          <w:shd w:val="clear" w:color="auto" w:fill="FFFFFF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  <w:t xml:space="preserve"> PIN-код.</w:t>
      </w:r>
    </w:p>
    <w:p w14:paraId="68F85C63" w14:textId="27A528C9" w:rsidR="00964C7A" w:rsidRPr="00C552DD" w:rsidRDefault="00964C7A" w:rsidP="00092BC0">
      <w:pPr>
        <w:rPr>
          <w:rFonts w:ascii="Times New Roman" w:hAnsi="Times New Roman" w:cs="Times New Roman"/>
          <w:b/>
          <w:bCs/>
          <w:color w:val="111111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 xml:space="preserve">Зачёт: </w:t>
      </w:r>
      <w:proofErr w:type="spellStart"/>
      <w:r w:rsidRPr="00C552DD">
        <w:rPr>
          <w:rFonts w:ascii="Times New Roman" w:hAnsi="Times New Roman" w:cs="Times New Roman"/>
          <w:b/>
          <w:bCs/>
          <w:color w:val="111111"/>
          <w:shd w:val="clear" w:color="auto" w:fill="FFFFFF"/>
        </w:rPr>
        <w:t>пин-код</w:t>
      </w:r>
      <w:proofErr w:type="spellEnd"/>
    </w:p>
    <w:p w14:paraId="37EC98FD" w14:textId="090E9997" w:rsidR="004559C1" w:rsidRPr="00092BC0" w:rsidRDefault="005C3BD9" w:rsidP="00092BC0">
      <w:pPr>
        <w:rPr>
          <w:rFonts w:ascii="Times New Roman" w:hAnsi="Times New Roman" w:cs="Times New Roman"/>
          <w:color w:val="111111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</w:rPr>
        <w:t>Комментарий</w:t>
      </w:r>
      <w:proofErr w:type="gramStart"/>
      <w:r w:rsidRPr="00C552DD">
        <w:rPr>
          <w:rFonts w:ascii="Times New Roman" w:hAnsi="Times New Roman" w:cs="Times New Roman"/>
          <w:b/>
          <w:bCs/>
        </w:rPr>
        <w:t>:</w:t>
      </w:r>
      <w:r w:rsidRPr="00092BC0">
        <w:rPr>
          <w:rFonts w:ascii="Times New Roman" w:hAnsi="Times New Roman" w:cs="Times New Roman"/>
        </w:rPr>
        <w:t xml:space="preserve"> </w:t>
      </w:r>
      <w:r w:rsidR="00DA6181" w:rsidRPr="00092BC0">
        <w:rPr>
          <w:rFonts w:ascii="Times New Roman" w:hAnsi="Times New Roman" w:cs="Times New Roman"/>
        </w:rPr>
        <w:t>Сначала</w:t>
      </w:r>
      <w:proofErr w:type="gramEnd"/>
      <w:r w:rsidR="00DA6181" w:rsidRPr="00092BC0">
        <w:rPr>
          <w:rFonts w:ascii="Times New Roman" w:hAnsi="Times New Roman" w:cs="Times New Roman"/>
        </w:rPr>
        <w:t xml:space="preserve"> банкомат </w:t>
      </w:r>
      <w:r w:rsidR="004559C1" w:rsidRPr="00092BC0">
        <w:rPr>
          <w:rFonts w:ascii="Times New Roman" w:hAnsi="Times New Roman" w:cs="Times New Roman"/>
        </w:rPr>
        <w:t xml:space="preserve">был настроен на ввод десятизначного ПИН-кода для авторизации в системе. </w:t>
      </w:r>
      <w:r w:rsidR="00DA6181" w:rsidRPr="00092BC0">
        <w:rPr>
          <w:rFonts w:ascii="Times New Roman" w:hAnsi="Times New Roman" w:cs="Times New Roman"/>
        </w:rPr>
        <w:t>Однако</w:t>
      </w:r>
      <w:r w:rsidR="004559C1" w:rsidRPr="00092BC0">
        <w:rPr>
          <w:rFonts w:ascii="Times New Roman" w:hAnsi="Times New Roman" w:cs="Times New Roman"/>
        </w:rPr>
        <w:t> жена изобретателя постоянно забывала их последовательность и могла запомнить только четыре цифры. В таком виде ПИН-код дошел и до наших дней.</w:t>
      </w:r>
      <w:r w:rsidR="00964C7A">
        <w:rPr>
          <w:rFonts w:ascii="Times New Roman" w:hAnsi="Times New Roman" w:cs="Times New Roman"/>
        </w:rPr>
        <w:t xml:space="preserve"> Мультфильм «</w:t>
      </w:r>
      <w:proofErr w:type="spellStart"/>
      <w:r w:rsidR="00964C7A">
        <w:rPr>
          <w:rFonts w:ascii="Times New Roman" w:hAnsi="Times New Roman" w:cs="Times New Roman"/>
        </w:rPr>
        <w:t>Смешарики</w:t>
      </w:r>
      <w:proofErr w:type="spellEnd"/>
      <w:r w:rsidR="00964C7A">
        <w:rPr>
          <w:rFonts w:ascii="Times New Roman" w:hAnsi="Times New Roman" w:cs="Times New Roman"/>
        </w:rPr>
        <w:t xml:space="preserve">. </w:t>
      </w:r>
      <w:proofErr w:type="spellStart"/>
      <w:r w:rsidR="00964C7A">
        <w:rPr>
          <w:rFonts w:ascii="Times New Roman" w:hAnsi="Times New Roman" w:cs="Times New Roman"/>
        </w:rPr>
        <w:t>Пин-Код</w:t>
      </w:r>
      <w:proofErr w:type="spellEnd"/>
      <w:r w:rsidR="00964C7A">
        <w:rPr>
          <w:rFonts w:ascii="Times New Roman" w:hAnsi="Times New Roman" w:cs="Times New Roman"/>
        </w:rPr>
        <w:t>» рассказывает о научных достижениях, чтобы приобщить молодое поколение к научному взгляду на мир.</w:t>
      </w:r>
    </w:p>
    <w:p w14:paraId="1D65A50C" w14:textId="3296FF31" w:rsidR="00912A72" w:rsidRPr="00092BC0" w:rsidRDefault="00912A72" w:rsidP="00092BC0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092BC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Источник: </w:t>
      </w:r>
      <w:hyperlink r:id="rId28" w:history="1">
        <w:r w:rsidRPr="00092BC0">
          <w:rPr>
            <w:rStyle w:val="a5"/>
            <w:rFonts w:ascii="Times New Roman" w:hAnsi="Times New Roman" w:cs="Times New Roman"/>
            <w:shd w:val="clear" w:color="auto" w:fill="FFFFFF"/>
          </w:rPr>
          <w:t>https://www.historyhit.com/james-goodfellow-the-scot-who-invented-the-pin-and-atm/</w:t>
        </w:r>
      </w:hyperlink>
      <w:r w:rsidRPr="00092BC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28662EAC" w14:textId="6CD8DC0C" w:rsidR="00EC75BD" w:rsidRDefault="00EC75BD" w:rsidP="00110A54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531CE4DB" w14:textId="08FDD581" w:rsidR="00AE67C3" w:rsidRPr="00AE67C3" w:rsidRDefault="00AE67C3" w:rsidP="00AE67C3">
      <w:pPr>
        <w:pStyle w:val="a6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C552DD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>Вопрос:</w:t>
      </w:r>
      <w:r w:rsidRPr="00C552DD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r w:rsidRPr="00AE67C3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Физик Роберт </w:t>
      </w:r>
      <w:proofErr w:type="spellStart"/>
      <w:r w:rsidRPr="00AE67C3">
        <w:rPr>
          <w:rFonts w:ascii="Times New Roman" w:hAnsi="Times New Roman" w:cs="Times New Roman"/>
          <w:color w:val="000000" w:themeColor="text1"/>
          <w:shd w:val="clear" w:color="auto" w:fill="FFFFFF"/>
        </w:rPr>
        <w:t>Лэнг</w:t>
      </w:r>
      <w:proofErr w:type="spellEnd"/>
      <w:r w:rsidRPr="00AE67C3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считается мастером оригами, но рассматривает складывание фигурок не только как хобби, но и как способ решения инженерных проблем. Одна автомобильная компания наняла </w:t>
      </w:r>
      <w:proofErr w:type="spellStart"/>
      <w:r w:rsidRPr="00AE67C3">
        <w:rPr>
          <w:rFonts w:ascii="Times New Roman" w:hAnsi="Times New Roman" w:cs="Times New Roman"/>
          <w:color w:val="000000" w:themeColor="text1"/>
          <w:shd w:val="clear" w:color="auto" w:fill="FFFFFF"/>
        </w:rPr>
        <w:t>Лэнга</w:t>
      </w:r>
      <w:proofErr w:type="spellEnd"/>
      <w:r w:rsidRPr="00AE67C3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чтобы разработать компактный способ складывания ЕЁ. Финансовые эксперты тоже считают, что ОНА спасёт вас в критической ситуации. Назовите ЕЁ двумя словами. </w:t>
      </w:r>
    </w:p>
    <w:p w14:paraId="16848E9C" w14:textId="77777777" w:rsidR="00AE67C3" w:rsidRPr="00C552DD" w:rsidRDefault="00AE67C3" w:rsidP="00AE67C3">
      <w:pPr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</w:pPr>
      <w:r w:rsidRPr="00C552DD">
        <w:rPr>
          <w:rFonts w:ascii="Times New Roman" w:hAnsi="Times New Roman" w:cs="Times New Roman"/>
          <w:b/>
          <w:color w:val="00B050"/>
          <w:sz w:val="32"/>
          <w:szCs w:val="32"/>
          <w:shd w:val="clear" w:color="auto" w:fill="FFFFFF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  <w:t xml:space="preserve"> подушка безопасности</w:t>
      </w:r>
    </w:p>
    <w:p w14:paraId="765FC378" w14:textId="77777777" w:rsidR="00AE67C3" w:rsidRDefault="00AE67C3" w:rsidP="00AE67C3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>Комментарий: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Роберт </w:t>
      </w:r>
      <w:proofErr w:type="spellStart"/>
      <w:r>
        <w:rPr>
          <w:rFonts w:ascii="Times New Roman" w:hAnsi="Times New Roman" w:cs="Times New Roman"/>
          <w:color w:val="000000" w:themeColor="text1"/>
          <w:shd w:val="clear" w:color="auto" w:fill="FFFFFF"/>
        </w:rPr>
        <w:t>Лэнг</w:t>
      </w:r>
      <w:proofErr w:type="spellEnd"/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использовал свои знания складывания и развёртывания оригами, чтобы создать более компактную, но столь же эффективную автомобильную подушку безопасности. Финансовая подушка безопасности формируется на случай непредвиденных трат, поэтому может помочь в критической ситуации. </w:t>
      </w:r>
    </w:p>
    <w:p w14:paraId="52DAD9C3" w14:textId="77777777" w:rsidR="00AE67C3" w:rsidRDefault="00AE67C3" w:rsidP="00AE67C3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Источник: </w:t>
      </w:r>
      <w:hyperlink r:id="rId29" w:history="1">
        <w:r w:rsidRPr="007350AB">
          <w:rPr>
            <w:rStyle w:val="a5"/>
            <w:rFonts w:ascii="Times New Roman" w:hAnsi="Times New Roman" w:cs="Times New Roman"/>
            <w:shd w:val="clear" w:color="auto" w:fill="FFFFFF"/>
          </w:rPr>
          <w:t>https://en.wikipedia.org/wiki/Robert_J._Lang</w:t>
        </w:r>
      </w:hyperlink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hyperlink r:id="rId30" w:history="1">
        <w:r w:rsidRPr="007350AB">
          <w:rPr>
            <w:rStyle w:val="a5"/>
            <w:rFonts w:ascii="Times New Roman" w:hAnsi="Times New Roman" w:cs="Times New Roman"/>
            <w:shd w:val="clear" w:color="auto" w:fill="FFFFFF"/>
          </w:rPr>
          <w:t>https://in-w.ru/robert-lang/</w:t>
        </w:r>
      </w:hyperlink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30E101C1" w14:textId="77777777" w:rsidR="00AE67C3" w:rsidRDefault="00AE67C3" w:rsidP="00AE67C3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430D22E1" w14:textId="77777777" w:rsidR="00AE67C3" w:rsidRDefault="00AE67C3" w:rsidP="00AE67C3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ИЛИ «Одна статья предлагает спокойно спать, если у вас есть ОНА»</w:t>
      </w:r>
    </w:p>
    <w:p w14:paraId="69FFDC71" w14:textId="77777777" w:rsidR="00AE67C3" w:rsidRDefault="00000000" w:rsidP="00AE67C3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hyperlink r:id="rId31" w:history="1">
        <w:r w:rsidR="00AE67C3" w:rsidRPr="007350AB">
          <w:rPr>
            <w:rStyle w:val="a5"/>
            <w:rFonts w:ascii="Times New Roman" w:hAnsi="Times New Roman" w:cs="Times New Roman"/>
            <w:shd w:val="clear" w:color="auto" w:fill="FFFFFF"/>
          </w:rPr>
          <w:t>https://quote.rbc.ru/news/article/5ef4ac299a7947ce6f716adb</w:t>
        </w:r>
      </w:hyperlink>
      <w:r w:rsidR="00AE67C3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753CFE37" w14:textId="34E7A1D7" w:rsidR="00E84175" w:rsidRDefault="00E84175">
      <w:pPr>
        <w:rPr>
          <w:rFonts w:ascii="Times New Roman" w:hAnsi="Times New Roman" w:cs="Times New Roman"/>
          <w:b/>
          <w:color w:val="000000" w:themeColor="text1"/>
          <w:shd w:val="clear" w:color="auto" w:fill="FFFFFF"/>
        </w:rPr>
      </w:pPr>
    </w:p>
    <w:p w14:paraId="222BFC0A" w14:textId="6240F055" w:rsidR="00E84175" w:rsidRPr="00C552DD" w:rsidRDefault="00D624FD" w:rsidP="002515BE">
      <w:pPr>
        <w:rPr>
          <w:rFonts w:ascii="Times New Roman" w:hAnsi="Times New Roman" w:cs="Times New Roman"/>
          <w:b/>
          <w:color w:val="000000" w:themeColor="text1"/>
          <w:sz w:val="40"/>
          <w:szCs w:val="40"/>
          <w:shd w:val="clear" w:color="auto" w:fill="FFFFFF"/>
        </w:rPr>
      </w:pPr>
      <w:r w:rsidRPr="00C552DD">
        <w:rPr>
          <w:rFonts w:ascii="Times New Roman" w:hAnsi="Times New Roman" w:cs="Times New Roman"/>
          <w:b/>
          <w:color w:val="000000" w:themeColor="text1"/>
          <w:sz w:val="40"/>
          <w:szCs w:val="40"/>
          <w:shd w:val="clear" w:color="auto" w:fill="FFFFFF"/>
        </w:rPr>
        <w:t>Финансы и к</w:t>
      </w:r>
      <w:r w:rsidR="0011023A" w:rsidRPr="00C552DD">
        <w:rPr>
          <w:rFonts w:ascii="Times New Roman" w:hAnsi="Times New Roman" w:cs="Times New Roman"/>
          <w:b/>
          <w:color w:val="000000" w:themeColor="text1"/>
          <w:sz w:val="40"/>
          <w:szCs w:val="40"/>
          <w:shd w:val="clear" w:color="auto" w:fill="FFFFFF"/>
        </w:rPr>
        <w:t xml:space="preserve">ультура </w:t>
      </w:r>
    </w:p>
    <w:p w14:paraId="2BFC1858" w14:textId="013E9FDF" w:rsidR="00E84175" w:rsidRDefault="00E84175" w:rsidP="002515BE">
      <w:pPr>
        <w:rPr>
          <w:rFonts w:ascii="Times New Roman" w:hAnsi="Times New Roman" w:cs="Times New Roman"/>
          <w:b/>
          <w:color w:val="000000" w:themeColor="text1"/>
          <w:shd w:val="clear" w:color="auto" w:fill="FFFFFF"/>
        </w:rPr>
      </w:pPr>
    </w:p>
    <w:p w14:paraId="5B427B71" w14:textId="1396B6B8" w:rsidR="00E84175" w:rsidRPr="00D82217" w:rsidRDefault="00E84175" w:rsidP="00E84175">
      <w:pPr>
        <w:pStyle w:val="a6"/>
        <w:numPr>
          <w:ilvl w:val="0"/>
          <w:numId w:val="12"/>
        </w:numPr>
        <w:rPr>
          <w:rFonts w:ascii="Times New Roman" w:hAnsi="Times New Roman" w:cs="Times New Roman"/>
          <w:color w:val="000000" w:themeColor="text1"/>
        </w:rPr>
      </w:pPr>
      <w:r w:rsidRPr="00C552DD">
        <w:rPr>
          <w:rFonts w:ascii="Times New Roman" w:hAnsi="Times New Roman" w:cs="Times New Roman"/>
          <w:b/>
          <w:bCs/>
          <w:sz w:val="32"/>
          <w:szCs w:val="32"/>
        </w:rPr>
        <w:t>Вопрос:</w:t>
      </w:r>
      <w:r w:rsidRPr="00C552DD">
        <w:rPr>
          <w:rFonts w:ascii="Times New Roman" w:hAnsi="Times New Roman" w:cs="Times New Roman"/>
          <w:sz w:val="32"/>
          <w:szCs w:val="32"/>
        </w:rPr>
        <w:t xml:space="preserve"> </w:t>
      </w:r>
      <w:r w:rsidRPr="00D82217">
        <w:rPr>
          <w:rFonts w:ascii="Times New Roman" w:hAnsi="Times New Roman" w:cs="Times New Roman"/>
        </w:rPr>
        <w:t xml:space="preserve">ЕЕ портрет можно было встретить на банкнотах более 20 государств, среди которых ряд государств </w:t>
      </w:r>
      <w:r w:rsidR="00EE5ED5">
        <w:rPr>
          <w:rFonts w:ascii="Times New Roman" w:hAnsi="Times New Roman" w:cs="Times New Roman"/>
        </w:rPr>
        <w:t>К</w:t>
      </w:r>
      <w:r w:rsidRPr="00D82217">
        <w:rPr>
          <w:rFonts w:ascii="Times New Roman" w:hAnsi="Times New Roman" w:cs="Times New Roman"/>
        </w:rPr>
        <w:t>арибского бассейна, Гонконг, государства Океании и многие другие, более известные вам. Это достижение даже вошло в книгу рекордов Гиннеса. Назовите ее ИМЯ.</w:t>
      </w:r>
    </w:p>
    <w:p w14:paraId="2086859B" w14:textId="7651CF82" w:rsidR="00E84175" w:rsidRPr="00C552DD" w:rsidRDefault="00E84175" w:rsidP="00E84175">
      <w:pPr>
        <w:rPr>
          <w:rFonts w:ascii="Times New Roman" w:hAnsi="Times New Roman" w:cs="Times New Roman"/>
          <w:color w:val="00B050"/>
          <w:sz w:val="32"/>
          <w:szCs w:val="32"/>
        </w:rPr>
      </w:pPr>
      <w:r w:rsidRPr="00C552DD">
        <w:rPr>
          <w:rFonts w:ascii="Times New Roman" w:hAnsi="Times New Roman" w:cs="Times New Roman"/>
          <w:b/>
          <w:bCs/>
          <w:color w:val="00B050"/>
          <w:sz w:val="32"/>
          <w:szCs w:val="32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</w:rPr>
        <w:t xml:space="preserve"> Елизавета II</w:t>
      </w:r>
    </w:p>
    <w:p w14:paraId="63C03FD5" w14:textId="3B92B59F" w:rsidR="00E84175" w:rsidRPr="004F0CA7" w:rsidRDefault="00E84175" w:rsidP="00E84175">
      <w:pPr>
        <w:rPr>
          <w:rFonts w:ascii="Times New Roman" w:hAnsi="Times New Roman" w:cs="Times New Roman"/>
          <w:color w:val="222222"/>
        </w:rPr>
      </w:pPr>
      <w:r w:rsidRPr="00C552DD">
        <w:rPr>
          <w:rFonts w:ascii="Times New Roman" w:hAnsi="Times New Roman" w:cs="Times New Roman"/>
          <w:b/>
          <w:bCs/>
        </w:rPr>
        <w:t>Комментарий:</w:t>
      </w:r>
      <w:r w:rsidRPr="004F0CA7">
        <w:rPr>
          <w:rFonts w:ascii="Times New Roman" w:hAnsi="Times New Roman" w:cs="Times New Roman"/>
        </w:rPr>
        <w:t xml:space="preserve"> </w:t>
      </w:r>
      <w:r w:rsidR="001B4A51" w:rsidRPr="004F0CA7">
        <w:rPr>
          <w:rFonts w:ascii="Times New Roman" w:hAnsi="Times New Roman" w:cs="Times New Roman"/>
        </w:rPr>
        <w:t xml:space="preserve">Королева </w:t>
      </w:r>
      <w:r w:rsidRPr="004F0CA7">
        <w:rPr>
          <w:rFonts w:ascii="Times New Roman" w:hAnsi="Times New Roman" w:cs="Times New Roman"/>
        </w:rPr>
        <w:t xml:space="preserve">Елизавета II смогла обойти свою прапрабабку Викторию и войти в Книгу рекордов Гиннесса как человек, чей портрет разместило на своих деньгах больше всего стран: </w:t>
      </w:r>
      <w:r w:rsidRPr="004F0CA7">
        <w:rPr>
          <w:rFonts w:ascii="Times New Roman" w:hAnsi="Times New Roman" w:cs="Times New Roman"/>
          <w:color w:val="222222"/>
        </w:rPr>
        <w:t>в том числе Великобритания, Канада, Австралия, Новая Зеландия и многие другие.</w:t>
      </w:r>
    </w:p>
    <w:p w14:paraId="615DB4E1" w14:textId="77777777" w:rsidR="00E84175" w:rsidRPr="004F0CA7" w:rsidRDefault="00E84175" w:rsidP="00E84175">
      <w:pPr>
        <w:rPr>
          <w:rFonts w:ascii="Times New Roman" w:hAnsi="Times New Roman" w:cs="Times New Roman"/>
          <w:color w:val="222222"/>
        </w:rPr>
      </w:pPr>
      <w:r w:rsidRPr="004F0CA7">
        <w:rPr>
          <w:rFonts w:ascii="Times New Roman" w:hAnsi="Times New Roman" w:cs="Times New Roman"/>
          <w:color w:val="222222"/>
        </w:rPr>
        <w:t xml:space="preserve">Источник: </w:t>
      </w:r>
      <w:hyperlink r:id="rId32" w:history="1">
        <w:r w:rsidRPr="004F0CA7">
          <w:rPr>
            <w:rStyle w:val="a5"/>
            <w:rFonts w:ascii="Times New Roman" w:hAnsi="Times New Roman" w:cs="Times New Roman"/>
          </w:rPr>
          <w:t>https://www.vokrugsveta.ru/articles/koroleva-s-kupyurami-10-samykh-neobychnykh-denezhnykh-znakov-s-portretom-elizavety-ii-id835643/</w:t>
        </w:r>
      </w:hyperlink>
      <w:r w:rsidRPr="004F0CA7">
        <w:rPr>
          <w:rFonts w:ascii="Times New Roman" w:hAnsi="Times New Roman" w:cs="Times New Roman"/>
          <w:color w:val="222222"/>
        </w:rPr>
        <w:t xml:space="preserve"> </w:t>
      </w:r>
    </w:p>
    <w:p w14:paraId="5A87CE74" w14:textId="27082AEF" w:rsidR="00E84175" w:rsidRDefault="00E84175" w:rsidP="002515BE">
      <w:pPr>
        <w:rPr>
          <w:rFonts w:ascii="Times New Roman" w:hAnsi="Times New Roman" w:cs="Times New Roman"/>
          <w:b/>
          <w:color w:val="000000" w:themeColor="text1"/>
          <w:shd w:val="clear" w:color="auto" w:fill="FFFFFF"/>
        </w:rPr>
      </w:pPr>
    </w:p>
    <w:p w14:paraId="2F9C4A5F" w14:textId="35389098" w:rsidR="00E84175" w:rsidRDefault="00E84175" w:rsidP="002515BE">
      <w:pPr>
        <w:rPr>
          <w:rFonts w:ascii="Times New Roman" w:hAnsi="Times New Roman" w:cs="Times New Roman"/>
          <w:b/>
          <w:color w:val="000000" w:themeColor="text1"/>
          <w:shd w:val="clear" w:color="auto" w:fill="FFFFFF"/>
        </w:rPr>
      </w:pPr>
    </w:p>
    <w:p w14:paraId="28D8DBF6" w14:textId="6E16E262" w:rsidR="00EC75BD" w:rsidRPr="00E84175" w:rsidRDefault="00E4784E" w:rsidP="00E84175">
      <w:pPr>
        <w:pStyle w:val="a6"/>
        <w:numPr>
          <w:ilvl w:val="0"/>
          <w:numId w:val="12"/>
        </w:num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C552DD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>Вопрос:</w:t>
      </w:r>
      <w:r w:rsidRPr="00C552DD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r w:rsidR="00EC75BD"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>Закон запрещает работодателю предлагать несовершеннолетним работать в выходные и праздничные дни. Исключение составляет, например, ОН. Расхожую фразу про то, отку</w:t>
      </w:r>
      <w:r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>да ОН берёт своё начало, режиссё</w:t>
      </w:r>
      <w:r w:rsidR="00EC75BD"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>р на самом деле никогда не говорил – это вольная интерпретация письма к гардеробщикам. Назовите ЕГО</w:t>
      </w:r>
      <w:r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</w:p>
    <w:p w14:paraId="22F5E97A" w14:textId="10DB0982" w:rsidR="00E4784E" w:rsidRPr="00C552DD" w:rsidRDefault="00E4784E" w:rsidP="002674F3">
      <w:pPr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</w:pPr>
      <w:r w:rsidRPr="00C552DD">
        <w:rPr>
          <w:rFonts w:ascii="Times New Roman" w:hAnsi="Times New Roman" w:cs="Times New Roman"/>
          <w:b/>
          <w:color w:val="00B050"/>
          <w:sz w:val="32"/>
          <w:szCs w:val="32"/>
          <w:shd w:val="clear" w:color="auto" w:fill="FFFFFF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  <w:t xml:space="preserve"> Театр</w:t>
      </w:r>
    </w:p>
    <w:p w14:paraId="21670037" w14:textId="1F7BD3FB" w:rsidR="00EC75BD" w:rsidRDefault="00E4784E" w:rsidP="002674F3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>Комментарий: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E4784E">
        <w:rPr>
          <w:rFonts w:ascii="Times New Roman" w:hAnsi="Times New Roman" w:cs="Times New Roman"/>
          <w:color w:val="000000" w:themeColor="text1"/>
          <w:shd w:val="clear" w:color="auto" w:fill="FFFFFF"/>
        </w:rPr>
        <w:t>Работодатель не имеет права заставлять юного сотрудника работать в выходны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е и праздничные дни. Исключения составляют</w:t>
      </w:r>
      <w:r w:rsidRPr="00E4784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творческие направ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ления: СМИ, театры, кино и др. Знаменитую фразу «Театр начинается с вешалки» режиссёр К.С.</w:t>
      </w:r>
      <w:r w:rsidR="00D624FD">
        <w:rPr>
          <w:rFonts w:ascii="Times New Roman" w:hAnsi="Times New Roman" w:cs="Times New Roman"/>
          <w:color w:val="000000" w:themeColor="text1"/>
          <w:shd w:val="clear" w:color="auto" w:fill="FFFFFF"/>
        </w:rPr>
        <w:t> 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Станиславский не говорил, лишь писал в обращении к цеху гардеробщиков:</w:t>
      </w:r>
      <w:r w:rsidRPr="00E4784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«С</w:t>
      </w:r>
      <w:r w:rsidRPr="00E4784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пектакль начинается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с момента входа в здание театра».</w:t>
      </w:r>
    </w:p>
    <w:p w14:paraId="541C7321" w14:textId="773B70C0" w:rsidR="00EC75BD" w:rsidRDefault="00EC75BD" w:rsidP="002674F3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Источник: </w:t>
      </w:r>
      <w:hyperlink r:id="rId33" w:history="1">
        <w:r w:rsidR="00E4784E" w:rsidRPr="00442ACF">
          <w:rPr>
            <w:rStyle w:val="a5"/>
            <w:rFonts w:ascii="Times New Roman" w:hAnsi="Times New Roman" w:cs="Times New Roman"/>
            <w:shd w:val="clear" w:color="auto" w:fill="FFFFFF"/>
          </w:rPr>
          <w:t>https://моифинансы.рф/article/pervye-dengi-yuridicheskie-aspekty-trudoustrojstva-podrostkov/</w:t>
        </w:r>
      </w:hyperlink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0B9BDCA4" w14:textId="27A7AE8C" w:rsidR="00EC75BD" w:rsidRDefault="00000000" w:rsidP="002674F3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hyperlink r:id="rId34" w:history="1">
        <w:r w:rsidR="00EC75BD" w:rsidRPr="00442ACF">
          <w:rPr>
            <w:rStyle w:val="a5"/>
            <w:rFonts w:ascii="Times New Roman" w:hAnsi="Times New Roman" w:cs="Times New Roman"/>
            <w:shd w:val="clear" w:color="auto" w:fill="FFFFFF"/>
          </w:rPr>
          <w:t>https://dic.academic.ru/dic.nsf/dic_wingwords/2678/</w:t>
        </w:r>
      </w:hyperlink>
      <w:r w:rsidR="00EC75BD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58C8FCEE" w14:textId="16033610" w:rsidR="002515BE" w:rsidRDefault="002515BE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10F1D08E" w14:textId="1D424CDC" w:rsidR="00A10939" w:rsidRPr="00E84175" w:rsidRDefault="00691614" w:rsidP="00E84175">
      <w:pPr>
        <w:pStyle w:val="a6"/>
        <w:numPr>
          <w:ilvl w:val="0"/>
          <w:numId w:val="12"/>
        </w:num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C552DD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t>Вопрос:</w:t>
      </w:r>
      <w:r w:rsidRPr="00C552DD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r w:rsidR="00A10939"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>В 2010</w:t>
      </w:r>
      <w:r w:rsidR="0069659E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году</w:t>
      </w:r>
      <w:r w:rsidR="00A10939"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Нидерландский суд </w:t>
      </w:r>
      <w:r w:rsidR="00463960"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>рассматривал дело по обвинению в НЁМ</w:t>
      </w:r>
      <w:r w:rsidR="00A10939"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>, основываясь на законодате</w:t>
      </w:r>
      <w:r w:rsidR="00463960"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>льстве XVII века</w:t>
      </w:r>
      <w:r w:rsidR="00A10939"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. </w:t>
      </w:r>
      <w:r w:rsidR="00463960"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>Современное ОНО делится на категории: видео-, аудио-, литература и программное обеспечение. Назовите ЕГО.</w:t>
      </w:r>
    </w:p>
    <w:p w14:paraId="53F4F8C8" w14:textId="521974E4" w:rsidR="00A10939" w:rsidRPr="00C552DD" w:rsidRDefault="00463960">
      <w:pPr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</w:pPr>
      <w:r w:rsidRPr="00C552DD">
        <w:rPr>
          <w:rFonts w:ascii="Times New Roman" w:hAnsi="Times New Roman" w:cs="Times New Roman"/>
          <w:b/>
          <w:color w:val="00B050"/>
          <w:sz w:val="32"/>
          <w:szCs w:val="32"/>
          <w:shd w:val="clear" w:color="auto" w:fill="FFFFFF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  <w:t xml:space="preserve"> Пиратство</w:t>
      </w:r>
    </w:p>
    <w:p w14:paraId="35A62080" w14:textId="5F1A7323" w:rsidR="00463960" w:rsidRDefault="00463960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>Комментарий: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 w:rsidRPr="00463960">
        <w:rPr>
          <w:rFonts w:ascii="Times New Roman" w:hAnsi="Times New Roman" w:cs="Times New Roman"/>
          <w:color w:val="000000" w:themeColor="text1"/>
          <w:shd w:val="clear" w:color="auto" w:fill="FFFFFF"/>
        </w:rPr>
        <w:t>сомалийских пиратов судили по законодательств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у XVII века "О морском разбое", так как б</w:t>
      </w:r>
      <w:r w:rsidRPr="00463960">
        <w:rPr>
          <w:rFonts w:ascii="Times New Roman" w:hAnsi="Times New Roman" w:cs="Times New Roman"/>
          <w:color w:val="000000" w:themeColor="text1"/>
          <w:shd w:val="clear" w:color="auto" w:fill="FFFFFF"/>
        </w:rPr>
        <w:t>олее поздней кодификации норм права, связанных с этим правонарушением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,</w:t>
      </w:r>
      <w:r w:rsidRPr="0046396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>в Европе просто не было</w:t>
      </w:r>
      <w:r w:rsidRPr="00463960">
        <w:rPr>
          <w:rFonts w:ascii="Times New Roman" w:hAnsi="Times New Roman" w:cs="Times New Roman"/>
          <w:color w:val="000000" w:themeColor="text1"/>
          <w:shd w:val="clear" w:color="auto" w:fill="FFFFFF"/>
        </w:rPr>
        <w:t>.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Современное пиратство предполагает незаконное использование чужой интеллектуальной с</w:t>
      </w:r>
      <w:r w:rsidR="006B668C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обственности в разных форматах, поэтому важно знать </w:t>
      </w:r>
      <w:r w:rsidR="005D0CD0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о способах защиты. </w:t>
      </w:r>
    </w:p>
    <w:p w14:paraId="04CE053B" w14:textId="140A8A62" w:rsidR="00A10939" w:rsidRDefault="00A10939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Источник: </w:t>
      </w:r>
      <w:hyperlink r:id="rId35" w:history="1">
        <w:r w:rsidRPr="00442ACF">
          <w:rPr>
            <w:rStyle w:val="a5"/>
            <w:rFonts w:ascii="Times New Roman" w:hAnsi="Times New Roman" w:cs="Times New Roman"/>
            <w:shd w:val="clear" w:color="auto" w:fill="FFFFFF"/>
          </w:rPr>
          <w:t>https://www.vesti.ru/article/2141549</w:t>
        </w:r>
      </w:hyperlink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736B9DF3" w14:textId="5E307F18" w:rsidR="00B346BA" w:rsidRDefault="00000000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hyperlink r:id="rId36" w:history="1">
        <w:r w:rsidR="00B346BA" w:rsidRPr="00442ACF">
          <w:rPr>
            <w:rStyle w:val="a5"/>
            <w:rFonts w:ascii="Times New Roman" w:hAnsi="Times New Roman" w:cs="Times New Roman"/>
            <w:shd w:val="clear" w:color="auto" w:fill="FFFFFF"/>
          </w:rPr>
          <w:t>https://ru.wikipedia.org/wiki/Нарушение_авторского_права</w:t>
        </w:r>
      </w:hyperlink>
      <w:r w:rsidR="00B346B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0588B2A2" w14:textId="6839AE71" w:rsidR="001B6F44" w:rsidRDefault="001B6F44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225BFA4A" w14:textId="3D9DAEA4" w:rsidR="00B243B2" w:rsidRDefault="00B243B2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14803F6B" w14:textId="6167C450" w:rsidR="00EA0817" w:rsidRPr="00E84175" w:rsidRDefault="00E84175" w:rsidP="00E84175">
      <w:pPr>
        <w:pStyle w:val="a6"/>
        <w:numPr>
          <w:ilvl w:val="0"/>
          <w:numId w:val="12"/>
        </w:num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C552DD">
        <w:rPr>
          <w:rFonts w:ascii="Times New Roman" w:hAnsi="Times New Roman" w:cs="Times New Roman"/>
          <w:b/>
          <w:color w:val="000000" w:themeColor="text1"/>
          <w:sz w:val="32"/>
          <w:szCs w:val="32"/>
          <w:shd w:val="clear" w:color="auto" w:fill="FFFFFF"/>
        </w:rPr>
        <w:lastRenderedPageBreak/>
        <w:t>Вопрос:</w:t>
      </w:r>
      <w:r w:rsidRPr="00C552DD">
        <w:rPr>
          <w:rFonts w:ascii="Times New Roman" w:hAnsi="Times New Roman" w:cs="Times New Roman"/>
          <w:color w:val="000000" w:themeColor="text1"/>
          <w:sz w:val="32"/>
          <w:szCs w:val="32"/>
          <w:shd w:val="clear" w:color="auto" w:fill="FFFFFF"/>
        </w:rPr>
        <w:t xml:space="preserve"> </w:t>
      </w:r>
      <w:r w:rsidR="0024457B"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По словам главы </w:t>
      </w:r>
      <w:proofErr w:type="spellStart"/>
      <w:r w:rsidR="0024457B"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>Госзнака</w:t>
      </w:r>
      <w:proofErr w:type="spellEnd"/>
      <w:r w:rsidR="0024457B" w:rsidRPr="00E8417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, производство современных ТАКИХ ИХ давно потеряло практический смысл, сейчас основной упор идёт на исторические и коллекционные экземпляры. ТАКИЕ ОНИ часто фигурируют в математических задачах на взвешивание. Какие два слова мы заменили словами ТАКИЕ ОНИ? </w:t>
      </w:r>
    </w:p>
    <w:p w14:paraId="4E971356" w14:textId="77777777" w:rsidR="00EA0817" w:rsidRPr="00C552DD" w:rsidRDefault="00EA0817">
      <w:pPr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</w:pPr>
      <w:r w:rsidRPr="00C552DD">
        <w:rPr>
          <w:rFonts w:ascii="Times New Roman" w:hAnsi="Times New Roman" w:cs="Times New Roman"/>
          <w:color w:val="00B050"/>
          <w:sz w:val="32"/>
          <w:szCs w:val="32"/>
          <w:shd w:val="clear" w:color="auto" w:fill="FFFFFF"/>
        </w:rPr>
        <w:t>Ответ: фальшивые монеты</w:t>
      </w:r>
    </w:p>
    <w:p w14:paraId="7AEE442F" w14:textId="14D9B23D" w:rsidR="0024431A" w:rsidRDefault="00EA0817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 w:rsidRPr="00C552DD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>Комментарий</w:t>
      </w:r>
      <w:proofErr w:type="gramStart"/>
      <w:r w:rsidRPr="00C552DD">
        <w:rPr>
          <w:rFonts w:ascii="Times New Roman" w:hAnsi="Times New Roman" w:cs="Times New Roman"/>
          <w:b/>
          <w:bCs/>
          <w:color w:val="000000" w:themeColor="text1"/>
          <w:shd w:val="clear" w:color="auto" w:fill="FFFFFF"/>
        </w:rPr>
        <w:t>:</w:t>
      </w: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После</w:t>
      </w:r>
      <w:proofErr w:type="gramEnd"/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перехода на бумажные деньги </w:t>
      </w:r>
      <w:r w:rsidR="008029A4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подделка </w:t>
      </w:r>
      <w:r w:rsidR="00B06A25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находящихся в обороте </w:t>
      </w:r>
      <w:r w:rsidR="008029A4">
        <w:rPr>
          <w:rFonts w:ascii="Times New Roman" w:hAnsi="Times New Roman" w:cs="Times New Roman"/>
          <w:color w:val="000000" w:themeColor="text1"/>
          <w:shd w:val="clear" w:color="auto" w:fill="FFFFFF"/>
        </w:rPr>
        <w:t>монет перестала быть рентабельной, поэтому сейчас фальшивомонетчики делают упор на редкие монеты прошлого. Математические задачи на взвешивание просят определить фальшивую монетку минимальным коли</w:t>
      </w:r>
      <w:r w:rsidR="0024431A">
        <w:rPr>
          <w:rFonts w:ascii="Times New Roman" w:hAnsi="Times New Roman" w:cs="Times New Roman"/>
          <w:color w:val="000000" w:themeColor="text1"/>
          <w:shd w:val="clear" w:color="auto" w:fill="FFFFFF"/>
        </w:rPr>
        <w:t>чеством действий.</w:t>
      </w:r>
    </w:p>
    <w:p w14:paraId="7F53073F" w14:textId="6652142F" w:rsidR="0024431A" w:rsidRDefault="0024431A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Источник: </w:t>
      </w:r>
      <w:hyperlink r:id="rId37" w:history="1">
        <w:r w:rsidRPr="007350AB">
          <w:rPr>
            <w:rStyle w:val="a5"/>
            <w:rFonts w:ascii="Times New Roman" w:hAnsi="Times New Roman" w:cs="Times New Roman"/>
            <w:shd w:val="clear" w:color="auto" w:fill="FFFFFF"/>
          </w:rPr>
          <w:t>https://coins.su/forum/topic/285594-glava-goznaka-rasskazal-zachem-moshenniki-poddelyvayut-monety/</w:t>
        </w:r>
      </w:hyperlink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75DD30A1" w14:textId="513BCD2C" w:rsidR="0024431A" w:rsidRDefault="00000000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  <w:hyperlink r:id="rId38" w:history="1">
        <w:r w:rsidR="0024431A" w:rsidRPr="007350AB">
          <w:rPr>
            <w:rStyle w:val="a5"/>
            <w:rFonts w:ascii="Times New Roman" w:hAnsi="Times New Roman" w:cs="Times New Roman"/>
            <w:shd w:val="clear" w:color="auto" w:fill="FFFFFF"/>
          </w:rPr>
          <w:t>https://ru.wikipedia.org/wiki/Задачи_на_взвешивание</w:t>
        </w:r>
      </w:hyperlink>
      <w:r w:rsidR="0024431A"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 </w:t>
      </w:r>
    </w:p>
    <w:p w14:paraId="7E3AE546" w14:textId="347ABBE5" w:rsidR="00E77B45" w:rsidRDefault="00E77B45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p w14:paraId="33393706" w14:textId="337D6BB9" w:rsidR="00CF518C" w:rsidRPr="003917AC" w:rsidRDefault="00CF518C" w:rsidP="00E84175">
      <w:pPr>
        <w:pStyle w:val="ae"/>
        <w:numPr>
          <w:ilvl w:val="0"/>
          <w:numId w:val="12"/>
        </w:numPr>
        <w:rPr>
          <w:rFonts w:ascii="Times New Roman" w:hAnsi="Times New Roman" w:cs="Times New Roman"/>
        </w:rPr>
      </w:pPr>
      <w:r w:rsidRPr="00C552DD">
        <w:rPr>
          <w:rFonts w:ascii="Times New Roman" w:hAnsi="Times New Roman" w:cs="Times New Roman"/>
          <w:b/>
          <w:bCs/>
          <w:sz w:val="32"/>
          <w:szCs w:val="32"/>
        </w:rPr>
        <w:t>Вопрос:</w:t>
      </w:r>
      <w:r w:rsidRPr="00C552DD">
        <w:rPr>
          <w:rFonts w:ascii="Times New Roman" w:hAnsi="Times New Roman" w:cs="Times New Roman"/>
          <w:sz w:val="32"/>
          <w:szCs w:val="32"/>
        </w:rPr>
        <w:t xml:space="preserve"> </w:t>
      </w:r>
      <w:r w:rsidRPr="003917AC">
        <w:rPr>
          <w:rFonts w:ascii="Times New Roman" w:hAnsi="Times New Roman" w:cs="Times New Roman"/>
        </w:rPr>
        <w:t>ОН был упразднен в Британии накануне строительства Хрустального дворца</w:t>
      </w:r>
      <w:r w:rsidR="00D624FD">
        <w:rPr>
          <w:rFonts w:ascii="Times New Roman" w:hAnsi="Times New Roman" w:cs="Times New Roman"/>
        </w:rPr>
        <w:t xml:space="preserve"> в Лондоне</w:t>
      </w:r>
      <w:r w:rsidRPr="003917AC">
        <w:rPr>
          <w:rFonts w:ascii="Times New Roman" w:hAnsi="Times New Roman" w:cs="Times New Roman"/>
        </w:rPr>
        <w:t xml:space="preserve">. Утверждают, что </w:t>
      </w:r>
      <w:r w:rsidR="00D624FD">
        <w:rPr>
          <w:rFonts w:ascii="Times New Roman" w:hAnsi="Times New Roman" w:cs="Times New Roman"/>
        </w:rPr>
        <w:t xml:space="preserve">до этого </w:t>
      </w:r>
      <w:r w:rsidRPr="003917AC">
        <w:rPr>
          <w:rFonts w:ascii="Times New Roman" w:hAnsi="Times New Roman" w:cs="Times New Roman"/>
        </w:rPr>
        <w:t xml:space="preserve">из-за НЕГО </w:t>
      </w:r>
      <w:r w:rsidR="00D624FD">
        <w:rPr>
          <w:rFonts w:ascii="Times New Roman" w:hAnsi="Times New Roman" w:cs="Times New Roman"/>
        </w:rPr>
        <w:t xml:space="preserve">дни </w:t>
      </w:r>
      <w:r w:rsidRPr="003917AC">
        <w:rPr>
          <w:rFonts w:ascii="Times New Roman" w:hAnsi="Times New Roman" w:cs="Times New Roman"/>
        </w:rPr>
        <w:t>британски</w:t>
      </w:r>
      <w:r w:rsidR="00D624FD">
        <w:rPr>
          <w:rFonts w:ascii="Times New Roman" w:hAnsi="Times New Roman" w:cs="Times New Roman"/>
        </w:rPr>
        <w:t>х</w:t>
      </w:r>
      <w:r w:rsidRPr="003917AC">
        <w:rPr>
          <w:rFonts w:ascii="Times New Roman" w:hAnsi="Times New Roman" w:cs="Times New Roman"/>
        </w:rPr>
        <w:t xml:space="preserve"> бедняк</w:t>
      </w:r>
      <w:r w:rsidR="00D624FD">
        <w:rPr>
          <w:rFonts w:ascii="Times New Roman" w:hAnsi="Times New Roman" w:cs="Times New Roman"/>
        </w:rPr>
        <w:t>ов</w:t>
      </w:r>
      <w:r w:rsidRPr="003917AC">
        <w:rPr>
          <w:rFonts w:ascii="Times New Roman" w:hAnsi="Times New Roman" w:cs="Times New Roman"/>
        </w:rPr>
        <w:t xml:space="preserve"> был</w:t>
      </w:r>
      <w:r w:rsidR="00D624FD">
        <w:rPr>
          <w:rFonts w:ascii="Times New Roman" w:hAnsi="Times New Roman" w:cs="Times New Roman"/>
        </w:rPr>
        <w:t>и</w:t>
      </w:r>
      <w:r w:rsidRPr="003917AC">
        <w:rPr>
          <w:rFonts w:ascii="Times New Roman" w:hAnsi="Times New Roman" w:cs="Times New Roman"/>
        </w:rPr>
        <w:t xml:space="preserve"> еще более мрачн</w:t>
      </w:r>
      <w:r w:rsidR="00D624FD">
        <w:rPr>
          <w:rFonts w:ascii="Times New Roman" w:hAnsi="Times New Roman" w:cs="Times New Roman"/>
        </w:rPr>
        <w:t>ыми</w:t>
      </w:r>
      <w:r w:rsidRPr="003917AC">
        <w:rPr>
          <w:rFonts w:ascii="Times New Roman" w:hAnsi="Times New Roman" w:cs="Times New Roman"/>
        </w:rPr>
        <w:t>. Назовите ЕГО тремя словами.</w:t>
      </w:r>
    </w:p>
    <w:p w14:paraId="3500B733" w14:textId="77777777" w:rsidR="00CF518C" w:rsidRPr="003917AC" w:rsidRDefault="00CF518C" w:rsidP="00CF518C">
      <w:pPr>
        <w:pStyle w:val="ae"/>
        <w:rPr>
          <w:rFonts w:ascii="Times New Roman" w:hAnsi="Times New Roman" w:cs="Times New Roman"/>
        </w:rPr>
      </w:pPr>
      <w:r w:rsidRPr="003917AC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2A37D082" wp14:editId="3A46D8B4">
            <wp:extent cx="2679700" cy="1905139"/>
            <wp:effectExtent l="0" t="0" r="6350" b="0"/>
            <wp:docPr id="2" name="Рисунок 2" descr="https://mir-s3-cdn-cf.behance.net/project_modules/2800_opt_1/ddf13d36205167.5721136cc86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ir-s3-cdn-cf.behance.net/project_modules/2800_opt_1/ddf13d36205167.5721136cc8686.jpg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1136" cy="190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80E715" w14:textId="77777777" w:rsidR="00CF518C" w:rsidRPr="00C552DD" w:rsidRDefault="00CF518C" w:rsidP="00CF518C">
      <w:pPr>
        <w:pStyle w:val="ae"/>
        <w:rPr>
          <w:rFonts w:ascii="Times New Roman" w:hAnsi="Times New Roman" w:cs="Times New Roman"/>
          <w:color w:val="00B050"/>
          <w:sz w:val="32"/>
          <w:szCs w:val="32"/>
        </w:rPr>
      </w:pPr>
      <w:r w:rsidRPr="00C552DD">
        <w:rPr>
          <w:rStyle w:val="a4"/>
          <w:rFonts w:ascii="Times New Roman" w:hAnsi="Times New Roman" w:cs="Times New Roman"/>
          <w:color w:val="00B050"/>
          <w:sz w:val="32"/>
          <w:szCs w:val="32"/>
        </w:rPr>
        <w:t>Ответ:</w:t>
      </w:r>
      <w:r w:rsidRPr="00C552DD">
        <w:rPr>
          <w:rFonts w:ascii="Times New Roman" w:hAnsi="Times New Roman" w:cs="Times New Roman"/>
          <w:color w:val="00B050"/>
          <w:sz w:val="32"/>
          <w:szCs w:val="32"/>
        </w:rPr>
        <w:t> </w:t>
      </w:r>
      <w:r w:rsidRPr="00C552DD">
        <w:rPr>
          <w:rStyle w:val="a4"/>
          <w:rFonts w:ascii="Times New Roman" w:hAnsi="Times New Roman" w:cs="Times New Roman"/>
          <w:b w:val="0"/>
          <w:bCs w:val="0"/>
          <w:color w:val="00B050"/>
          <w:sz w:val="32"/>
          <w:szCs w:val="32"/>
        </w:rPr>
        <w:t>Налог</w:t>
      </w:r>
      <w:r w:rsidRPr="00C552DD">
        <w:rPr>
          <w:rFonts w:ascii="Times New Roman" w:hAnsi="Times New Roman" w:cs="Times New Roman"/>
          <w:color w:val="00B050"/>
          <w:sz w:val="32"/>
          <w:szCs w:val="32"/>
        </w:rPr>
        <w:t> на окна.</w:t>
      </w:r>
    </w:p>
    <w:p w14:paraId="272DFC61" w14:textId="77777777" w:rsidR="00CF518C" w:rsidRPr="003917AC" w:rsidRDefault="00CF518C" w:rsidP="00CF518C">
      <w:pPr>
        <w:pStyle w:val="ae"/>
        <w:rPr>
          <w:rFonts w:ascii="Times New Roman" w:hAnsi="Times New Roman" w:cs="Times New Roman"/>
        </w:rPr>
      </w:pPr>
      <w:r w:rsidRPr="00C552DD">
        <w:rPr>
          <w:rFonts w:ascii="Times New Roman" w:hAnsi="Times New Roman" w:cs="Times New Roman"/>
          <w:b/>
          <w:bCs/>
        </w:rPr>
        <w:t>Комментарий</w:t>
      </w:r>
      <w:proofErr w:type="gramStart"/>
      <w:r w:rsidRPr="00C552DD">
        <w:rPr>
          <w:rFonts w:ascii="Times New Roman" w:hAnsi="Times New Roman" w:cs="Times New Roman"/>
          <w:b/>
          <w:bCs/>
        </w:rPr>
        <w:t>:</w:t>
      </w:r>
      <w:r>
        <w:rPr>
          <w:rFonts w:ascii="Times New Roman" w:hAnsi="Times New Roman" w:cs="Times New Roman"/>
        </w:rPr>
        <w:t xml:space="preserve"> </w:t>
      </w:r>
      <w:r w:rsidRPr="003917AC">
        <w:rPr>
          <w:rFonts w:ascii="Times New Roman" w:hAnsi="Times New Roman" w:cs="Times New Roman"/>
        </w:rPr>
        <w:t>Не</w:t>
      </w:r>
      <w:proofErr w:type="gramEnd"/>
      <w:r w:rsidRPr="003917AC">
        <w:rPr>
          <w:rFonts w:ascii="Times New Roman" w:hAnsi="Times New Roman" w:cs="Times New Roman"/>
        </w:rPr>
        <w:t xml:space="preserve"> будь упразднен </w:t>
      </w:r>
      <w:r w:rsidRPr="003917AC">
        <w:rPr>
          <w:rStyle w:val="a4"/>
          <w:rFonts w:ascii="Times New Roman" w:hAnsi="Times New Roman" w:cs="Times New Roman"/>
          <w:b w:val="0"/>
          <w:bCs w:val="0"/>
          <w:color w:val="000000" w:themeColor="text1"/>
        </w:rPr>
        <w:t>налог</w:t>
      </w:r>
      <w:r w:rsidRPr="003917AC">
        <w:rPr>
          <w:rFonts w:ascii="Times New Roman" w:hAnsi="Times New Roman" w:cs="Times New Roman"/>
        </w:rPr>
        <w:t>, строительство дворца было бы невозможным из-за огромных затрат. Бедняки не могли позволить себе окна и стекла, потому жили в полумраке.</w:t>
      </w:r>
    </w:p>
    <w:p w14:paraId="7A2D37A9" w14:textId="77777777" w:rsidR="008918AA" w:rsidRDefault="001613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 w:themeColor="text1"/>
          <w:shd w:val="clear" w:color="auto" w:fill="FFFFFF"/>
        </w:rPr>
        <w:t xml:space="preserve">Источник: </w:t>
      </w:r>
      <w:hyperlink r:id="rId40" w:history="1">
        <w:r w:rsidRPr="007350AB">
          <w:rPr>
            <w:rStyle w:val="a5"/>
            <w:rFonts w:ascii="Times New Roman" w:hAnsi="Times New Roman" w:cs="Times New Roman"/>
            <w:shd w:val="clear" w:color="auto" w:fill="FFFFFF"/>
          </w:rPr>
          <w:t>https://pikabu.ru/story/24_iyulya_1851_goda_v_velikobritanii_byil_otmenyon_nalog_na_okna_7607944</w:t>
        </w:r>
      </w:hyperlink>
      <w:r w:rsidR="00B458B5">
        <w:rPr>
          <w:rFonts w:ascii="Times New Roman" w:hAnsi="Times New Roman" w:cs="Times New Roman"/>
        </w:rPr>
        <w:t xml:space="preserve"> </w:t>
      </w:r>
    </w:p>
    <w:p w14:paraId="16554758" w14:textId="24FF88BB" w:rsidR="00B458B5" w:rsidRPr="00B458B5" w:rsidRDefault="00000000">
      <w:pPr>
        <w:rPr>
          <w:rFonts w:ascii="Times New Roman" w:hAnsi="Times New Roman" w:cs="Times New Roman"/>
        </w:rPr>
      </w:pPr>
      <w:hyperlink r:id="rId41" w:history="1">
        <w:r w:rsidR="00B458B5" w:rsidRPr="007350AB">
          <w:rPr>
            <w:rStyle w:val="a5"/>
            <w:rFonts w:ascii="Times New Roman" w:hAnsi="Times New Roman" w:cs="Times New Roman"/>
          </w:rPr>
          <w:t>https://ru.wikipedia.org/wiki/Хрустальный_дворец</w:t>
        </w:r>
      </w:hyperlink>
      <w:r w:rsidR="00B458B5">
        <w:rPr>
          <w:rFonts w:ascii="Times New Roman" w:hAnsi="Times New Roman" w:cs="Times New Roman"/>
        </w:rPr>
        <w:t xml:space="preserve"> </w:t>
      </w:r>
    </w:p>
    <w:p w14:paraId="25B42B8F" w14:textId="7A06F847" w:rsidR="002515BE" w:rsidRDefault="002515BE">
      <w:pPr>
        <w:rPr>
          <w:rFonts w:ascii="Times New Roman" w:hAnsi="Times New Roman" w:cs="Times New Roman"/>
          <w:color w:val="000000" w:themeColor="text1"/>
          <w:shd w:val="clear" w:color="auto" w:fill="FFFFFF"/>
        </w:rPr>
      </w:pPr>
    </w:p>
    <w:sectPr w:rsidR="002515BE" w:rsidSect="00C552DD">
      <w:headerReference w:type="default" r:id="rId42"/>
      <w:footerReference w:type="default" r:id="rId43"/>
      <w:pgSz w:w="11906" w:h="16838"/>
      <w:pgMar w:top="1134" w:right="850" w:bottom="1134" w:left="1701" w:header="22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778EF9" w14:textId="77777777" w:rsidR="009115CB" w:rsidRDefault="009115CB" w:rsidP="00132AB9">
      <w:r>
        <w:separator/>
      </w:r>
    </w:p>
  </w:endnote>
  <w:endnote w:type="continuationSeparator" w:id="0">
    <w:p w14:paraId="3E89D20C" w14:textId="77777777" w:rsidR="009115CB" w:rsidRDefault="009115CB" w:rsidP="00132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Lato">
    <w:altName w:val="Calibri"/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102350"/>
      <w:docPartObj>
        <w:docPartGallery w:val="Page Numbers (Bottom of Page)"/>
        <w:docPartUnique/>
      </w:docPartObj>
    </w:sdtPr>
    <w:sdtContent>
      <w:p w14:paraId="2D6C651C" w14:textId="0148E992" w:rsidR="00132AB9" w:rsidRDefault="00132AB9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14:paraId="36C0F928" w14:textId="77777777" w:rsidR="00132AB9" w:rsidRDefault="00132AB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1CFB3" w14:textId="77777777" w:rsidR="009115CB" w:rsidRDefault="009115CB" w:rsidP="00132AB9">
      <w:r>
        <w:separator/>
      </w:r>
    </w:p>
  </w:footnote>
  <w:footnote w:type="continuationSeparator" w:id="0">
    <w:p w14:paraId="348480F4" w14:textId="77777777" w:rsidR="009115CB" w:rsidRDefault="009115CB" w:rsidP="00132A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4CB11" w14:textId="5D221DC1" w:rsidR="00C552DD" w:rsidRDefault="00C552DD">
    <w:pPr>
      <w:pStyle w:val="af0"/>
    </w:pPr>
    <w:r w:rsidRPr="00C552DD">
      <w:drawing>
        <wp:anchor distT="0" distB="0" distL="114300" distR="114300" simplePos="0" relativeHeight="251658240" behindDoc="0" locked="0" layoutInCell="1" allowOverlap="1" wp14:anchorId="5AAF92E8" wp14:editId="1104FDF0">
          <wp:simplePos x="0" y="0"/>
          <wp:positionH relativeFrom="column">
            <wp:posOffset>3447415</wp:posOffset>
          </wp:positionH>
          <wp:positionV relativeFrom="paragraph">
            <wp:posOffset>163158</wp:posOffset>
          </wp:positionV>
          <wp:extent cx="2764155" cy="516255"/>
          <wp:effectExtent l="0" t="0" r="4445" b="4445"/>
          <wp:wrapTopAndBottom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64155" cy="5162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EC0B0FD" w14:textId="77777777" w:rsidR="00C552DD" w:rsidRDefault="00C552DD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429FA"/>
    <w:multiLevelType w:val="hybridMultilevel"/>
    <w:tmpl w:val="4F109D96"/>
    <w:lvl w:ilvl="0" w:tplc="B31E1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A93DEE"/>
    <w:multiLevelType w:val="hybridMultilevel"/>
    <w:tmpl w:val="4F109D96"/>
    <w:lvl w:ilvl="0" w:tplc="B31E1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0A6D66"/>
    <w:multiLevelType w:val="hybridMultilevel"/>
    <w:tmpl w:val="7E7E1E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1B4E5C"/>
    <w:multiLevelType w:val="hybridMultilevel"/>
    <w:tmpl w:val="7282645E"/>
    <w:lvl w:ilvl="0" w:tplc="B150BE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F0C5E"/>
    <w:multiLevelType w:val="hybridMultilevel"/>
    <w:tmpl w:val="D6F06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A3051"/>
    <w:multiLevelType w:val="hybridMultilevel"/>
    <w:tmpl w:val="E2D6D2AA"/>
    <w:lvl w:ilvl="0" w:tplc="171CE8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4B01CD"/>
    <w:multiLevelType w:val="hybridMultilevel"/>
    <w:tmpl w:val="4F109D96"/>
    <w:lvl w:ilvl="0" w:tplc="B31E1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DA1E49"/>
    <w:multiLevelType w:val="hybridMultilevel"/>
    <w:tmpl w:val="08A639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D25BF5"/>
    <w:multiLevelType w:val="hybridMultilevel"/>
    <w:tmpl w:val="09BE3424"/>
    <w:lvl w:ilvl="0" w:tplc="8A766D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FC03A2"/>
    <w:multiLevelType w:val="hybridMultilevel"/>
    <w:tmpl w:val="4F109D96"/>
    <w:lvl w:ilvl="0" w:tplc="B31E14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3D30C5"/>
    <w:multiLevelType w:val="hybridMultilevel"/>
    <w:tmpl w:val="C29C826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0C41A4"/>
    <w:multiLevelType w:val="hybridMultilevel"/>
    <w:tmpl w:val="09BE3424"/>
    <w:lvl w:ilvl="0" w:tplc="8A766D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2258AF"/>
    <w:multiLevelType w:val="hybridMultilevel"/>
    <w:tmpl w:val="1AD491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128047">
    <w:abstractNumId w:val="12"/>
  </w:num>
  <w:num w:numId="2" w16cid:durableId="1803234693">
    <w:abstractNumId w:val="10"/>
  </w:num>
  <w:num w:numId="3" w16cid:durableId="870721919">
    <w:abstractNumId w:val="2"/>
  </w:num>
  <w:num w:numId="4" w16cid:durableId="375660120">
    <w:abstractNumId w:val="7"/>
  </w:num>
  <w:num w:numId="5" w16cid:durableId="1298534277">
    <w:abstractNumId w:val="4"/>
  </w:num>
  <w:num w:numId="6" w16cid:durableId="1560440482">
    <w:abstractNumId w:val="1"/>
  </w:num>
  <w:num w:numId="7" w16cid:durableId="1917472815">
    <w:abstractNumId w:val="11"/>
  </w:num>
  <w:num w:numId="8" w16cid:durableId="759906911">
    <w:abstractNumId w:val="5"/>
  </w:num>
  <w:num w:numId="9" w16cid:durableId="1350373606">
    <w:abstractNumId w:val="3"/>
  </w:num>
  <w:num w:numId="10" w16cid:durableId="1183980263">
    <w:abstractNumId w:val="9"/>
  </w:num>
  <w:num w:numId="11" w16cid:durableId="492529111">
    <w:abstractNumId w:val="0"/>
  </w:num>
  <w:num w:numId="12" w16cid:durableId="267545744">
    <w:abstractNumId w:val="8"/>
  </w:num>
  <w:num w:numId="13" w16cid:durableId="1968977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6253"/>
    <w:rsid w:val="000271FF"/>
    <w:rsid w:val="00034E13"/>
    <w:rsid w:val="000447A9"/>
    <w:rsid w:val="0004569B"/>
    <w:rsid w:val="00092BC0"/>
    <w:rsid w:val="000F1183"/>
    <w:rsid w:val="000F5D1B"/>
    <w:rsid w:val="001079AE"/>
    <w:rsid w:val="0011023A"/>
    <w:rsid w:val="00110A54"/>
    <w:rsid w:val="001203D0"/>
    <w:rsid w:val="00132AB9"/>
    <w:rsid w:val="001368B7"/>
    <w:rsid w:val="00157324"/>
    <w:rsid w:val="00161330"/>
    <w:rsid w:val="00181AD5"/>
    <w:rsid w:val="00182A3E"/>
    <w:rsid w:val="0019409B"/>
    <w:rsid w:val="001B4A51"/>
    <w:rsid w:val="001B6F44"/>
    <w:rsid w:val="001D48F9"/>
    <w:rsid w:val="001D6100"/>
    <w:rsid w:val="001F162E"/>
    <w:rsid w:val="00200210"/>
    <w:rsid w:val="002069EF"/>
    <w:rsid w:val="00207F7E"/>
    <w:rsid w:val="0021693F"/>
    <w:rsid w:val="0024431A"/>
    <w:rsid w:val="0024457B"/>
    <w:rsid w:val="00245FA9"/>
    <w:rsid w:val="002515BE"/>
    <w:rsid w:val="00251F98"/>
    <w:rsid w:val="0026487C"/>
    <w:rsid w:val="002674F3"/>
    <w:rsid w:val="002822DF"/>
    <w:rsid w:val="002A4FF5"/>
    <w:rsid w:val="002D1083"/>
    <w:rsid w:val="002D3B53"/>
    <w:rsid w:val="002D7822"/>
    <w:rsid w:val="00346E2D"/>
    <w:rsid w:val="00347FF0"/>
    <w:rsid w:val="00366D81"/>
    <w:rsid w:val="003677F4"/>
    <w:rsid w:val="003917AC"/>
    <w:rsid w:val="00394059"/>
    <w:rsid w:val="003A25E7"/>
    <w:rsid w:val="003F3AAB"/>
    <w:rsid w:val="003F601D"/>
    <w:rsid w:val="004559C1"/>
    <w:rsid w:val="00463960"/>
    <w:rsid w:val="00463B90"/>
    <w:rsid w:val="004B1F14"/>
    <w:rsid w:val="004D1BEC"/>
    <w:rsid w:val="004D2CF9"/>
    <w:rsid w:val="004E1E5E"/>
    <w:rsid w:val="004F0CA7"/>
    <w:rsid w:val="004F0CB7"/>
    <w:rsid w:val="005117AB"/>
    <w:rsid w:val="00526087"/>
    <w:rsid w:val="00527F4B"/>
    <w:rsid w:val="005402E9"/>
    <w:rsid w:val="00557F0B"/>
    <w:rsid w:val="00560AA9"/>
    <w:rsid w:val="00562308"/>
    <w:rsid w:val="0056615C"/>
    <w:rsid w:val="0057560D"/>
    <w:rsid w:val="005767B4"/>
    <w:rsid w:val="005A01F9"/>
    <w:rsid w:val="005A5D66"/>
    <w:rsid w:val="005A69D2"/>
    <w:rsid w:val="005C3BD9"/>
    <w:rsid w:val="005D0CD0"/>
    <w:rsid w:val="005D191D"/>
    <w:rsid w:val="005D1F04"/>
    <w:rsid w:val="006054C5"/>
    <w:rsid w:val="006218F6"/>
    <w:rsid w:val="00631B61"/>
    <w:rsid w:val="00645CC6"/>
    <w:rsid w:val="00646E40"/>
    <w:rsid w:val="0065768C"/>
    <w:rsid w:val="00666493"/>
    <w:rsid w:val="00682A8D"/>
    <w:rsid w:val="00684FC7"/>
    <w:rsid w:val="00691614"/>
    <w:rsid w:val="0069659E"/>
    <w:rsid w:val="006B2D2A"/>
    <w:rsid w:val="006B668C"/>
    <w:rsid w:val="006C09FA"/>
    <w:rsid w:val="006C1A7E"/>
    <w:rsid w:val="006C2EE0"/>
    <w:rsid w:val="006E4282"/>
    <w:rsid w:val="006F11DC"/>
    <w:rsid w:val="00703999"/>
    <w:rsid w:val="007A3247"/>
    <w:rsid w:val="007B3FAB"/>
    <w:rsid w:val="007F2C81"/>
    <w:rsid w:val="008029A4"/>
    <w:rsid w:val="00820F47"/>
    <w:rsid w:val="00837CD9"/>
    <w:rsid w:val="008918AA"/>
    <w:rsid w:val="008A5A8F"/>
    <w:rsid w:val="008B253A"/>
    <w:rsid w:val="008C2041"/>
    <w:rsid w:val="008F0A6A"/>
    <w:rsid w:val="008F2F08"/>
    <w:rsid w:val="009115CB"/>
    <w:rsid w:val="00912A72"/>
    <w:rsid w:val="00930DBC"/>
    <w:rsid w:val="00944B5F"/>
    <w:rsid w:val="00955ACB"/>
    <w:rsid w:val="00964C7A"/>
    <w:rsid w:val="00986040"/>
    <w:rsid w:val="009E342B"/>
    <w:rsid w:val="009F6253"/>
    <w:rsid w:val="00A050F2"/>
    <w:rsid w:val="00A10939"/>
    <w:rsid w:val="00A311D3"/>
    <w:rsid w:val="00A32012"/>
    <w:rsid w:val="00A44676"/>
    <w:rsid w:val="00A575AB"/>
    <w:rsid w:val="00AA44A4"/>
    <w:rsid w:val="00AA47AE"/>
    <w:rsid w:val="00AA5766"/>
    <w:rsid w:val="00AC6EEC"/>
    <w:rsid w:val="00AD279C"/>
    <w:rsid w:val="00AD5EE8"/>
    <w:rsid w:val="00AE4A83"/>
    <w:rsid w:val="00AE67C3"/>
    <w:rsid w:val="00AF5971"/>
    <w:rsid w:val="00B06A25"/>
    <w:rsid w:val="00B243B2"/>
    <w:rsid w:val="00B338B2"/>
    <w:rsid w:val="00B346BA"/>
    <w:rsid w:val="00B458B5"/>
    <w:rsid w:val="00B81C29"/>
    <w:rsid w:val="00BC5CA2"/>
    <w:rsid w:val="00BF3C39"/>
    <w:rsid w:val="00C2682C"/>
    <w:rsid w:val="00C27505"/>
    <w:rsid w:val="00C35EE7"/>
    <w:rsid w:val="00C44624"/>
    <w:rsid w:val="00C552DD"/>
    <w:rsid w:val="00C8696F"/>
    <w:rsid w:val="00CC578C"/>
    <w:rsid w:val="00CE61BB"/>
    <w:rsid w:val="00CF518C"/>
    <w:rsid w:val="00D05971"/>
    <w:rsid w:val="00D11932"/>
    <w:rsid w:val="00D463A0"/>
    <w:rsid w:val="00D624FD"/>
    <w:rsid w:val="00D73827"/>
    <w:rsid w:val="00D76131"/>
    <w:rsid w:val="00D80B18"/>
    <w:rsid w:val="00D82217"/>
    <w:rsid w:val="00D874F9"/>
    <w:rsid w:val="00D96767"/>
    <w:rsid w:val="00DA2F43"/>
    <w:rsid w:val="00DA6181"/>
    <w:rsid w:val="00DE1B9F"/>
    <w:rsid w:val="00DE4A29"/>
    <w:rsid w:val="00E40AE5"/>
    <w:rsid w:val="00E4784E"/>
    <w:rsid w:val="00E77B45"/>
    <w:rsid w:val="00E84175"/>
    <w:rsid w:val="00E86E1B"/>
    <w:rsid w:val="00EA0817"/>
    <w:rsid w:val="00EA25CC"/>
    <w:rsid w:val="00EA73E2"/>
    <w:rsid w:val="00EC75BD"/>
    <w:rsid w:val="00EE2992"/>
    <w:rsid w:val="00EE338C"/>
    <w:rsid w:val="00EE5ED5"/>
    <w:rsid w:val="00EF2B03"/>
    <w:rsid w:val="00F00CE0"/>
    <w:rsid w:val="00F24C2E"/>
    <w:rsid w:val="00F35097"/>
    <w:rsid w:val="00F35C43"/>
    <w:rsid w:val="00F5364C"/>
    <w:rsid w:val="00F63037"/>
    <w:rsid w:val="00F740D1"/>
    <w:rsid w:val="00F7519F"/>
    <w:rsid w:val="00F82D72"/>
    <w:rsid w:val="00F84C9A"/>
    <w:rsid w:val="00F85827"/>
    <w:rsid w:val="00F90E0B"/>
    <w:rsid w:val="00FA4BED"/>
    <w:rsid w:val="00FC0ED9"/>
    <w:rsid w:val="00FC2069"/>
    <w:rsid w:val="00FD4460"/>
    <w:rsid w:val="00FD6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42083"/>
  <w15:chartTrackingRefBased/>
  <w15:docId w15:val="{C3EDAD95-0130-764F-AE9C-1868E541B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582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styleId="a4">
    <w:name w:val="Strong"/>
    <w:basedOn w:val="a0"/>
    <w:uiPriority w:val="22"/>
    <w:qFormat/>
    <w:rsid w:val="00F85827"/>
    <w:rPr>
      <w:b/>
      <w:bCs/>
    </w:rPr>
  </w:style>
  <w:style w:type="character" w:styleId="a5">
    <w:name w:val="Hyperlink"/>
    <w:basedOn w:val="a0"/>
    <w:uiPriority w:val="99"/>
    <w:unhideWhenUsed/>
    <w:rsid w:val="00F85827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822D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117A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17AB"/>
    <w:rPr>
      <w:rFonts w:ascii="Segoe UI" w:hAnsi="Segoe UI" w:cs="Segoe UI"/>
      <w:sz w:val="18"/>
      <w:szCs w:val="18"/>
    </w:rPr>
  </w:style>
  <w:style w:type="character" w:styleId="a9">
    <w:name w:val="annotation reference"/>
    <w:basedOn w:val="a0"/>
    <w:uiPriority w:val="99"/>
    <w:semiHidden/>
    <w:unhideWhenUsed/>
    <w:rsid w:val="00A050F2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A050F2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A050F2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A050F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A050F2"/>
    <w:rPr>
      <w:b/>
      <w:bCs/>
      <w:sz w:val="20"/>
      <w:szCs w:val="20"/>
    </w:rPr>
  </w:style>
  <w:style w:type="paragraph" w:styleId="ae">
    <w:name w:val="No Spacing"/>
    <w:uiPriority w:val="1"/>
    <w:qFormat/>
    <w:rsid w:val="00FC0ED9"/>
  </w:style>
  <w:style w:type="character" w:styleId="af">
    <w:name w:val="FollowedHyperlink"/>
    <w:basedOn w:val="a0"/>
    <w:uiPriority w:val="99"/>
    <w:semiHidden/>
    <w:unhideWhenUsed/>
    <w:rsid w:val="004D1BEC"/>
    <w:rPr>
      <w:color w:val="954F72" w:themeColor="followedHyperlink"/>
      <w:u w:val="single"/>
    </w:rPr>
  </w:style>
  <w:style w:type="paragraph" w:styleId="af0">
    <w:name w:val="header"/>
    <w:basedOn w:val="a"/>
    <w:link w:val="af1"/>
    <w:uiPriority w:val="99"/>
    <w:unhideWhenUsed/>
    <w:rsid w:val="00132AB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132AB9"/>
  </w:style>
  <w:style w:type="paragraph" w:styleId="af2">
    <w:name w:val="footer"/>
    <w:basedOn w:val="a"/>
    <w:link w:val="af3"/>
    <w:uiPriority w:val="99"/>
    <w:unhideWhenUsed/>
    <w:rsid w:val="00132AB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132A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86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5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755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979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15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69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yperlink" Target="https://ru.wikipedia.org/wiki/&#1048;&#1088;&#1072;&#1085;" TargetMode="External"/><Relationship Id="rId26" Type="http://schemas.openxmlformats.org/officeDocument/2006/relationships/hyperlink" Target="https://www.livelib.ru/quote/1321240-dumaj-kak-inzhener-kak-prevraschat-problemy-v-vozmozhnosti-guruprasad-madhavan" TargetMode="External"/><Relationship Id="rId39" Type="http://schemas.openxmlformats.org/officeDocument/2006/relationships/image" Target="media/image3.jpeg"/><Relationship Id="rId21" Type="http://schemas.openxmlformats.org/officeDocument/2006/relationships/hyperlink" Target="https://azbyka.ru/days/p-ijul-privet-tebe-cezar" TargetMode="External"/><Relationship Id="rId34" Type="http://schemas.openxmlformats.org/officeDocument/2006/relationships/hyperlink" Target="https://dic.academic.ru/dic.nsf/dic_wingwords/2678/" TargetMode="External"/><Relationship Id="rId42" Type="http://schemas.openxmlformats.org/officeDocument/2006/relationships/header" Target="header1.xml"/><Relationship Id="rId7" Type="http://schemas.openxmlformats.org/officeDocument/2006/relationships/hyperlink" Target="https://utmagazine.ru/posts/1916-istoriya-sozdaniya-birzh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&#1052;&#1077;&#1090;&#1072;&#1085;&#1080;&#1077;_&#1082;&#1086;&#1087;&#1100;&#1103;" TargetMode="External"/><Relationship Id="rId29" Type="http://schemas.openxmlformats.org/officeDocument/2006/relationships/hyperlink" Target="https://en.wikipedia.org/wiki/Robert_J._Lan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mos.ru/otvet-dengi/vse-o-nalogovyh-vychetah/" TargetMode="External"/><Relationship Id="rId24" Type="http://schemas.openxmlformats.org/officeDocument/2006/relationships/hyperlink" Target="https://rus.team/events/v-azerbajdzhane-zapustili-pervuyu-v-mire-neftyanuyu-skvazhinu" TargetMode="External"/><Relationship Id="rId32" Type="http://schemas.openxmlformats.org/officeDocument/2006/relationships/hyperlink" Target="https://www.vokrugsveta.ru/articles/koroleva-s-kupyurami-10-samykh-neobychnykh-denezhnykh-znakov-s-portretom-elizavety-ii-id835643/" TargetMode="External"/><Relationship Id="rId37" Type="http://schemas.openxmlformats.org/officeDocument/2006/relationships/hyperlink" Target="https://coins.su/forum/topic/285594-glava-goznaka-rasskazal-zachem-moshenniki-poddelyvayut-monety/" TargetMode="External"/><Relationship Id="rId40" Type="http://schemas.openxmlformats.org/officeDocument/2006/relationships/hyperlink" Target="https://pikabu.ru/story/24_iyulya_1851_goda_v_velikobritanii_byil_otmenyon_nalog_na_okna_7607944" TargetMode="External"/><Relationship Id="rId45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diletant.media/articles/37054361/" TargetMode="External"/><Relationship Id="rId23" Type="http://schemas.openxmlformats.org/officeDocument/2006/relationships/image" Target="media/image2.jpeg"/><Relationship Id="rId28" Type="http://schemas.openxmlformats.org/officeDocument/2006/relationships/hyperlink" Target="https://www.historyhit.com/james-goodfellow-the-scot-who-invented-the-pin-and-atm/" TargetMode="External"/><Relationship Id="rId36" Type="http://schemas.openxmlformats.org/officeDocument/2006/relationships/hyperlink" Target="https://ru.wikipedia.org/wiki/&#1053;&#1072;&#1088;&#1091;&#1096;&#1077;&#1085;&#1080;&#1077;_&#1072;&#1074;&#1090;&#1086;&#1088;&#1089;&#1082;&#1086;&#1075;&#1086;_&#1087;&#1088;&#1072;&#1074;&#1072;" TargetMode="External"/><Relationship Id="rId10" Type="http://schemas.openxmlformats.org/officeDocument/2006/relationships/hyperlink" Target="https://www.theguardian.com/music/2014/feb/16/abba-outfits-tax-deduction-bjorn-ulvaeus" TargetMode="External"/><Relationship Id="rId19" Type="http://schemas.openxmlformats.org/officeDocument/2006/relationships/hyperlink" Target="https://pokur.su/usd/irr/1/" TargetMode="External"/><Relationship Id="rId31" Type="http://schemas.openxmlformats.org/officeDocument/2006/relationships/hyperlink" Target="https://quote.rbc.ru/news/article/5ef4ac299a7947ce6f716adb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kp.ru/daily/26195/3083072/" TargetMode="External"/><Relationship Id="rId14" Type="http://schemas.openxmlformats.org/officeDocument/2006/relationships/hyperlink" Target="https://adme.media/tvorchestvo-dizajn/17-strannostej-v-domah-i-kvartirah-po-vsemu-miru-u-kotoryh-est-neozhidannoe-obyasnenie-2003715/" TargetMode="External"/><Relationship Id="rId22" Type="http://schemas.openxmlformats.org/officeDocument/2006/relationships/hyperlink" Target="https://ru.wikipedia.org/wiki/&#1041;&#1086;&#1083;&#1075;&#1072;&#1088;&#1089;&#1082;&#1080;&#1081;_&#1083;&#1077;&#1074;" TargetMode="External"/><Relationship Id="rId27" Type="http://schemas.openxmlformats.org/officeDocument/2006/relationships/hyperlink" Target="https://ru.wikipedia.org/wiki/&#1052;&#1086;&#1085;&#1086;&#1087;&#1086;&#1083;&#1080;&#1103;_(&#1080;&#1075;&#1088;&#1072;)" TargetMode="External"/><Relationship Id="rId30" Type="http://schemas.openxmlformats.org/officeDocument/2006/relationships/hyperlink" Target="https://in-w.ru/robert-lang/" TargetMode="External"/><Relationship Id="rId35" Type="http://schemas.openxmlformats.org/officeDocument/2006/relationships/hyperlink" Target="https://www.vesti.ru/article/2141549" TargetMode="External"/><Relationship Id="rId43" Type="http://schemas.openxmlformats.org/officeDocument/2006/relationships/footer" Target="footer1.xml"/><Relationship Id="rId8" Type="http://schemas.openxmlformats.org/officeDocument/2006/relationships/hyperlink" Target="https://itexts.net/avtor-andre-morua/94171-prometey-ili-zhizn-balzaka-andre-morua/read/page-27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quote.rbc.ru/news/article/61f7e3bb9a7947075a776106" TargetMode="External"/><Relationship Id="rId17" Type="http://schemas.openxmlformats.org/officeDocument/2006/relationships/hyperlink" Target="https://spravochnick.ru/zhurnalistika/griboedov_-_diplomat_i_publicist/" TargetMode="External"/><Relationship Id="rId25" Type="http://schemas.openxmlformats.org/officeDocument/2006/relationships/hyperlink" Target="https://www.thevintagenews.com/2017/03/23/the-history-of-piggy-banks" TargetMode="External"/><Relationship Id="rId33" Type="http://schemas.openxmlformats.org/officeDocument/2006/relationships/hyperlink" Target="https://&#1084;&#1086;&#1080;&#1092;&#1080;&#1085;&#1072;&#1085;&#1089;&#1099;.&#1088;&#1092;/article/pervye-dengi-yuridicheskie-aspekty-trudoustrojstva-podrostkov/" TargetMode="External"/><Relationship Id="rId38" Type="http://schemas.openxmlformats.org/officeDocument/2006/relationships/hyperlink" Target="https://ru.wikipedia.org/wiki/&#1047;&#1072;&#1076;&#1072;&#1095;&#1080;_&#1085;&#1072;_&#1074;&#1079;&#1074;&#1077;&#1096;&#1080;&#1074;&#1072;&#1085;&#1080;&#1077;" TargetMode="External"/><Relationship Id="rId20" Type="http://schemas.openxmlformats.org/officeDocument/2006/relationships/hyperlink" Target="https://ru.wikipedia.org/wiki/&#1043;&#1072;&#1081;_&#1070;&#1083;&#1080;&#1081;_&#1062;&#1077;&#1079;&#1072;&#1088;&#1100;" TargetMode="External"/><Relationship Id="rId41" Type="http://schemas.openxmlformats.org/officeDocument/2006/relationships/hyperlink" Target="https://ru.wikipedia.org/wiki/&#1061;&#1088;&#1091;&#1089;&#1090;&#1072;&#1083;&#1100;&#1085;&#1099;&#1081;_&#1076;&#1074;&#1086;&#1088;&#1077;&#1094;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1103</TotalTime>
  <Pages>7</Pages>
  <Words>2615</Words>
  <Characters>14911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елизавета стародынова</cp:lastModifiedBy>
  <cp:revision>133</cp:revision>
  <dcterms:created xsi:type="dcterms:W3CDTF">2023-03-20T07:42:00Z</dcterms:created>
  <dcterms:modified xsi:type="dcterms:W3CDTF">2023-05-11T13:36:00Z</dcterms:modified>
</cp:coreProperties>
</file>